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63B8" w14:textId="77777777" w:rsidR="00EE0624" w:rsidRPr="005C22BE" w:rsidRDefault="00EE0624" w:rsidP="00EE0624">
      <w:pPr>
        <w:spacing w:after="240"/>
        <w:jc w:val="center"/>
        <w:outlineLvl w:val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5C22BE">
        <w:rPr>
          <w:rFonts w:ascii="Arial" w:hAnsi="Arial" w:cs="Arial"/>
          <w:b/>
          <w:sz w:val="36"/>
          <w:szCs w:val="36"/>
        </w:rPr>
        <w:t xml:space="preserve">OBWIESZCZENIE </w:t>
      </w:r>
    </w:p>
    <w:p w14:paraId="61FC7A9C" w14:textId="7CEF40C9" w:rsidR="00EE0624" w:rsidRPr="00F7019D" w:rsidRDefault="00EE0624" w:rsidP="004443E9">
      <w:pPr>
        <w:pStyle w:val="Tekstpodstawowy3"/>
        <w:tabs>
          <w:tab w:val="left" w:pos="600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7019D">
        <w:rPr>
          <w:rFonts w:ascii="Arial" w:hAnsi="Arial" w:cs="Arial"/>
          <w:sz w:val="22"/>
          <w:szCs w:val="22"/>
        </w:rPr>
        <w:t>Na podstawie</w:t>
      </w:r>
      <w:r w:rsidRPr="00F7019D">
        <w:rPr>
          <w:rFonts w:ascii="Arial" w:hAnsi="Arial" w:cs="Arial"/>
          <w:i/>
          <w:sz w:val="22"/>
          <w:szCs w:val="22"/>
        </w:rPr>
        <w:t xml:space="preserve"> </w:t>
      </w:r>
      <w:r w:rsidRPr="00F7019D">
        <w:rPr>
          <w:rFonts w:ascii="Arial" w:hAnsi="Arial" w:cs="Arial"/>
          <w:sz w:val="22"/>
          <w:szCs w:val="22"/>
        </w:rPr>
        <w:t xml:space="preserve">art. 30, art. 33 – 36, art. 88 ust. 1 pkt 1, w związku z art. 90 ust. 2 pkt 1 ustawy z dnia 3 października 2008 r. </w:t>
      </w:r>
      <w:r w:rsidRPr="00F7019D">
        <w:rPr>
          <w:rFonts w:ascii="Arial" w:hAnsi="Arial" w:cs="Arial"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F7019D">
        <w:rPr>
          <w:rFonts w:ascii="Arial" w:hAnsi="Arial" w:cs="Arial"/>
          <w:sz w:val="22"/>
          <w:szCs w:val="22"/>
        </w:rPr>
        <w:t xml:space="preserve"> (Dz.U.2</w:t>
      </w:r>
      <w:r w:rsidR="00E30640">
        <w:rPr>
          <w:rFonts w:ascii="Arial" w:hAnsi="Arial" w:cs="Arial"/>
          <w:sz w:val="22"/>
          <w:szCs w:val="22"/>
        </w:rPr>
        <w:t>023</w:t>
      </w:r>
      <w:r w:rsidR="00986C24">
        <w:rPr>
          <w:rFonts w:ascii="Arial" w:hAnsi="Arial" w:cs="Arial"/>
          <w:sz w:val="22"/>
          <w:szCs w:val="22"/>
        </w:rPr>
        <w:t>.1</w:t>
      </w:r>
      <w:r w:rsidR="00E30640">
        <w:rPr>
          <w:rFonts w:ascii="Arial" w:hAnsi="Arial" w:cs="Arial"/>
          <w:sz w:val="22"/>
          <w:szCs w:val="22"/>
        </w:rPr>
        <w:t>094</w:t>
      </w:r>
      <w:r w:rsidR="00986C24">
        <w:rPr>
          <w:rFonts w:ascii="Arial" w:hAnsi="Arial" w:cs="Arial"/>
          <w:sz w:val="22"/>
          <w:szCs w:val="22"/>
        </w:rPr>
        <w:t xml:space="preserve"> </w:t>
      </w:r>
      <w:r w:rsidR="00E30640">
        <w:rPr>
          <w:rFonts w:ascii="Arial" w:hAnsi="Arial" w:cs="Arial"/>
          <w:sz w:val="22"/>
          <w:szCs w:val="22"/>
        </w:rPr>
        <w:t>tekst jednolity</w:t>
      </w:r>
      <w:r w:rsidRPr="00F7019D">
        <w:rPr>
          <w:rFonts w:ascii="Arial" w:hAnsi="Arial" w:cs="Arial"/>
          <w:sz w:val="22"/>
          <w:szCs w:val="22"/>
        </w:rPr>
        <w:t>) oraz art. 61 § 1 i art. 49 ustawy z dnia 14 czerwca 1960 r</w:t>
      </w:r>
      <w:r w:rsidRPr="00F7019D">
        <w:rPr>
          <w:rFonts w:ascii="Arial" w:hAnsi="Arial" w:cs="Arial"/>
          <w:i/>
          <w:sz w:val="22"/>
          <w:szCs w:val="22"/>
        </w:rPr>
        <w:t xml:space="preserve">. Kodeks postępowania administracyjnego </w:t>
      </w:r>
      <w:r w:rsidRPr="00F7019D">
        <w:rPr>
          <w:rFonts w:ascii="Arial" w:hAnsi="Arial" w:cs="Arial"/>
          <w:sz w:val="22"/>
          <w:szCs w:val="22"/>
        </w:rPr>
        <w:t>(Dz.U.20</w:t>
      </w:r>
      <w:r w:rsidR="00986C24">
        <w:rPr>
          <w:rFonts w:ascii="Arial" w:hAnsi="Arial" w:cs="Arial"/>
          <w:sz w:val="22"/>
          <w:szCs w:val="22"/>
        </w:rPr>
        <w:t>2</w:t>
      </w:r>
      <w:r w:rsidR="00E30640">
        <w:rPr>
          <w:rFonts w:ascii="Arial" w:hAnsi="Arial" w:cs="Arial"/>
          <w:sz w:val="22"/>
          <w:szCs w:val="22"/>
        </w:rPr>
        <w:t>3</w:t>
      </w:r>
      <w:r w:rsidR="00986C24">
        <w:rPr>
          <w:rFonts w:ascii="Arial" w:hAnsi="Arial" w:cs="Arial"/>
          <w:sz w:val="22"/>
          <w:szCs w:val="22"/>
        </w:rPr>
        <w:t>.7</w:t>
      </w:r>
      <w:r w:rsidR="00E30640">
        <w:rPr>
          <w:rFonts w:ascii="Arial" w:hAnsi="Arial" w:cs="Arial"/>
          <w:sz w:val="22"/>
          <w:szCs w:val="22"/>
        </w:rPr>
        <w:t>7</w:t>
      </w:r>
      <w:r w:rsidR="00986C24">
        <w:rPr>
          <w:rFonts w:ascii="Arial" w:hAnsi="Arial" w:cs="Arial"/>
          <w:sz w:val="22"/>
          <w:szCs w:val="22"/>
        </w:rPr>
        <w:t xml:space="preserve">5 </w:t>
      </w:r>
      <w:r w:rsidRPr="00F7019D">
        <w:rPr>
          <w:rFonts w:ascii="Arial" w:hAnsi="Arial" w:cs="Arial"/>
          <w:sz w:val="22"/>
          <w:szCs w:val="22"/>
        </w:rPr>
        <w:t>ze zmianami)</w:t>
      </w:r>
      <w:r w:rsidR="00986C24">
        <w:rPr>
          <w:rFonts w:ascii="Arial" w:hAnsi="Arial" w:cs="Arial"/>
          <w:sz w:val="22"/>
          <w:szCs w:val="22"/>
        </w:rPr>
        <w:t>,</w:t>
      </w:r>
    </w:p>
    <w:p w14:paraId="2DF89AAC" w14:textId="77777777" w:rsidR="00EE0624" w:rsidRPr="00F7019D" w:rsidRDefault="00EE0624" w:rsidP="004443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7019D">
        <w:rPr>
          <w:rFonts w:ascii="Arial" w:hAnsi="Arial" w:cs="Arial"/>
          <w:b/>
          <w:sz w:val="22"/>
          <w:szCs w:val="22"/>
        </w:rPr>
        <w:t>WOJEWODA MAŁOPOLSKI</w:t>
      </w:r>
    </w:p>
    <w:p w14:paraId="355296D2" w14:textId="77777777" w:rsidR="00EE0624" w:rsidRPr="00F7019D" w:rsidRDefault="00EE0624" w:rsidP="004443E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7019D">
        <w:rPr>
          <w:rFonts w:ascii="Arial" w:hAnsi="Arial" w:cs="Arial"/>
          <w:b/>
          <w:sz w:val="22"/>
          <w:szCs w:val="22"/>
        </w:rPr>
        <w:t>ZAWIADAMIA</w:t>
      </w:r>
    </w:p>
    <w:p w14:paraId="4E166A28" w14:textId="74E4F993" w:rsidR="001D74E4" w:rsidRPr="001D74E4" w:rsidRDefault="00EE0624" w:rsidP="001D74E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D74E4">
        <w:rPr>
          <w:rFonts w:ascii="Arial" w:hAnsi="Arial" w:cs="Arial"/>
          <w:b/>
          <w:spacing w:val="2"/>
          <w:sz w:val="22"/>
          <w:szCs w:val="22"/>
        </w:rPr>
        <w:t>o zapewnieniu możliwości udziału społeczeństwa na etapie przeprowadzanej ponownej oceny oddziaływania przedsięwzięcia na środowisko</w:t>
      </w:r>
      <w:r w:rsidRPr="001D74E4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="007D5C71" w:rsidRPr="001D74E4">
        <w:rPr>
          <w:rFonts w:ascii="Arial" w:hAnsi="Arial" w:cs="Arial"/>
          <w:bCs/>
          <w:spacing w:val="2"/>
          <w:sz w:val="22"/>
          <w:szCs w:val="22"/>
        </w:rPr>
        <w:t xml:space="preserve">w ramach </w:t>
      </w:r>
      <w:r w:rsidRPr="001D74E4">
        <w:rPr>
          <w:rFonts w:ascii="Arial" w:hAnsi="Arial" w:cs="Arial"/>
          <w:spacing w:val="2"/>
          <w:sz w:val="22"/>
          <w:szCs w:val="22"/>
        </w:rPr>
        <w:t>p</w:t>
      </w:r>
      <w:r w:rsidR="00A878D5" w:rsidRPr="001D74E4">
        <w:rPr>
          <w:rFonts w:ascii="Arial" w:hAnsi="Arial" w:cs="Arial"/>
          <w:spacing w:val="2"/>
          <w:sz w:val="22"/>
          <w:szCs w:val="22"/>
        </w:rPr>
        <w:t>ostę</w:t>
      </w:r>
      <w:r w:rsidR="007D5C71" w:rsidRPr="001D74E4">
        <w:rPr>
          <w:rFonts w:ascii="Arial" w:hAnsi="Arial" w:cs="Arial"/>
          <w:spacing w:val="2"/>
          <w:sz w:val="22"/>
          <w:szCs w:val="22"/>
        </w:rPr>
        <w:t>powania administracyjnego</w:t>
      </w:r>
      <w:r w:rsidR="0015373C" w:rsidRPr="001D74E4">
        <w:rPr>
          <w:rFonts w:ascii="Arial" w:hAnsi="Arial" w:cs="Arial"/>
          <w:spacing w:val="2"/>
          <w:sz w:val="22"/>
          <w:szCs w:val="22"/>
        </w:rPr>
        <w:t xml:space="preserve"> </w:t>
      </w:r>
      <w:r w:rsidR="00CF214D" w:rsidRPr="001D74E4">
        <w:rPr>
          <w:rFonts w:ascii="Arial" w:hAnsi="Arial" w:cs="Arial"/>
          <w:spacing w:val="2"/>
          <w:sz w:val="22"/>
          <w:szCs w:val="22"/>
        </w:rPr>
        <w:t>znak: WI-II.7840.</w:t>
      </w:r>
      <w:r w:rsidR="00E30640">
        <w:rPr>
          <w:rFonts w:ascii="Arial" w:hAnsi="Arial" w:cs="Arial"/>
          <w:spacing w:val="2"/>
          <w:sz w:val="22"/>
          <w:szCs w:val="22"/>
        </w:rPr>
        <w:t>1.106</w:t>
      </w:r>
      <w:r w:rsidR="00CF214D" w:rsidRPr="001D74E4">
        <w:rPr>
          <w:rFonts w:ascii="Arial" w:hAnsi="Arial" w:cs="Arial"/>
          <w:spacing w:val="2"/>
          <w:sz w:val="22"/>
          <w:szCs w:val="22"/>
        </w:rPr>
        <w:t>.2022.</w:t>
      </w:r>
      <w:r w:rsidR="00321C9C">
        <w:rPr>
          <w:rFonts w:ascii="Arial" w:hAnsi="Arial" w:cs="Arial"/>
          <w:spacing w:val="2"/>
          <w:sz w:val="22"/>
          <w:szCs w:val="22"/>
        </w:rPr>
        <w:t>DMP</w:t>
      </w:r>
      <w:r w:rsidR="00CF214D" w:rsidRPr="001D74E4">
        <w:rPr>
          <w:rFonts w:ascii="Arial" w:hAnsi="Arial" w:cs="Arial"/>
          <w:spacing w:val="2"/>
          <w:sz w:val="22"/>
          <w:szCs w:val="22"/>
        </w:rPr>
        <w:t xml:space="preserve">, </w:t>
      </w:r>
      <w:r w:rsidRPr="001D74E4">
        <w:rPr>
          <w:rFonts w:ascii="Arial" w:hAnsi="Arial" w:cs="Arial"/>
          <w:spacing w:val="2"/>
          <w:sz w:val="22"/>
          <w:szCs w:val="22"/>
        </w:rPr>
        <w:t>wszczęt</w:t>
      </w:r>
      <w:r w:rsidR="007D5C71" w:rsidRPr="001D74E4">
        <w:rPr>
          <w:rFonts w:ascii="Arial" w:hAnsi="Arial" w:cs="Arial"/>
          <w:spacing w:val="2"/>
          <w:sz w:val="22"/>
          <w:szCs w:val="22"/>
        </w:rPr>
        <w:t>ego</w:t>
      </w:r>
      <w:r w:rsidRPr="001D74E4">
        <w:rPr>
          <w:rFonts w:ascii="Arial" w:hAnsi="Arial" w:cs="Arial"/>
          <w:spacing w:val="2"/>
          <w:sz w:val="22"/>
          <w:szCs w:val="22"/>
        </w:rPr>
        <w:t xml:space="preserve"> na wniosek </w:t>
      </w:r>
      <w:r w:rsidR="006D1F81" w:rsidRPr="001D74E4">
        <w:rPr>
          <w:rFonts w:ascii="Arial" w:hAnsi="Arial" w:cs="Arial"/>
          <w:spacing w:val="2"/>
          <w:sz w:val="22"/>
          <w:szCs w:val="22"/>
        </w:rPr>
        <w:t>z</w:t>
      </w:r>
      <w:r w:rsidR="007D5C71" w:rsidRPr="001D74E4">
        <w:rPr>
          <w:rFonts w:ascii="Arial" w:hAnsi="Arial" w:cs="Arial"/>
          <w:spacing w:val="2"/>
          <w:sz w:val="22"/>
          <w:szCs w:val="22"/>
        </w:rPr>
        <w:t xml:space="preserve">łożony </w:t>
      </w:r>
      <w:r w:rsidR="00E30640">
        <w:rPr>
          <w:rFonts w:ascii="Arial" w:hAnsi="Arial" w:cs="Arial"/>
          <w:spacing w:val="2"/>
          <w:sz w:val="22"/>
          <w:szCs w:val="22"/>
        </w:rPr>
        <w:t>1 grudnia</w:t>
      </w:r>
      <w:r w:rsidR="00CF214D" w:rsidRPr="001D74E4">
        <w:rPr>
          <w:rFonts w:ascii="Arial" w:hAnsi="Arial" w:cs="Arial"/>
          <w:spacing w:val="2"/>
          <w:sz w:val="22"/>
          <w:szCs w:val="22"/>
        </w:rPr>
        <w:t xml:space="preserve"> </w:t>
      </w:r>
      <w:r w:rsidR="006D1F81" w:rsidRPr="001D74E4">
        <w:rPr>
          <w:rFonts w:ascii="Arial" w:hAnsi="Arial" w:cs="Arial"/>
          <w:spacing w:val="2"/>
          <w:sz w:val="22"/>
          <w:szCs w:val="22"/>
        </w:rPr>
        <w:t>2022 r.</w:t>
      </w:r>
      <w:r w:rsidR="00CF214D" w:rsidRPr="001D74E4">
        <w:rPr>
          <w:rFonts w:ascii="Arial" w:hAnsi="Arial" w:cs="Arial"/>
          <w:spacing w:val="2"/>
          <w:sz w:val="22"/>
          <w:szCs w:val="22"/>
        </w:rPr>
        <w:t xml:space="preserve">, </w:t>
      </w:r>
      <w:r w:rsidRPr="001D74E4">
        <w:rPr>
          <w:rFonts w:ascii="Arial" w:hAnsi="Arial" w:cs="Arial"/>
          <w:spacing w:val="2"/>
          <w:sz w:val="22"/>
          <w:szCs w:val="22"/>
        </w:rPr>
        <w:t>przez pełnomocnika</w:t>
      </w:r>
      <w:r w:rsidR="00441A36" w:rsidRPr="001D74E4">
        <w:rPr>
          <w:rFonts w:ascii="Arial" w:hAnsi="Arial" w:cs="Arial"/>
          <w:spacing w:val="2"/>
          <w:sz w:val="22"/>
          <w:szCs w:val="22"/>
        </w:rPr>
        <w:t>,</w:t>
      </w:r>
      <w:r w:rsidR="00700931" w:rsidRPr="001D74E4">
        <w:rPr>
          <w:rFonts w:ascii="Arial" w:hAnsi="Arial" w:cs="Arial"/>
          <w:spacing w:val="2"/>
          <w:sz w:val="22"/>
          <w:szCs w:val="22"/>
        </w:rPr>
        <w:t xml:space="preserve"> </w:t>
      </w:r>
      <w:r w:rsidR="007D5C71" w:rsidRPr="001D74E4">
        <w:rPr>
          <w:rFonts w:ascii="Arial" w:hAnsi="Arial" w:cs="Arial"/>
          <w:spacing w:val="2"/>
          <w:sz w:val="22"/>
          <w:szCs w:val="22"/>
        </w:rPr>
        <w:t xml:space="preserve">działającego w imieniu </w:t>
      </w:r>
      <w:r w:rsidR="006D1F81" w:rsidRPr="001D74E4">
        <w:rPr>
          <w:rFonts w:ascii="Arial" w:hAnsi="Arial" w:cs="Arial"/>
          <w:spacing w:val="2"/>
          <w:sz w:val="22"/>
          <w:szCs w:val="22"/>
        </w:rPr>
        <w:t>i</w:t>
      </w:r>
      <w:r w:rsidRPr="001D74E4">
        <w:rPr>
          <w:rFonts w:ascii="Arial" w:hAnsi="Arial" w:cs="Arial"/>
          <w:spacing w:val="2"/>
          <w:sz w:val="22"/>
          <w:szCs w:val="22"/>
        </w:rPr>
        <w:t xml:space="preserve">nwestora: </w:t>
      </w:r>
      <w:r w:rsidR="001D74E4" w:rsidRPr="001D74E4">
        <w:rPr>
          <w:rFonts w:ascii="Arial" w:hAnsi="Arial" w:cs="Arial"/>
          <w:b/>
          <w:bCs/>
          <w:spacing w:val="2"/>
          <w:sz w:val="22"/>
          <w:szCs w:val="22"/>
        </w:rPr>
        <w:t>PKP Polskie Linie Kolejowe S.A. z siedzibą w Warszawie, ul. Targowa 74, 03734 Warszawa</w:t>
      </w:r>
      <w:r w:rsidRPr="001D74E4">
        <w:rPr>
          <w:rFonts w:ascii="Arial" w:hAnsi="Arial" w:cs="Arial"/>
          <w:spacing w:val="2"/>
          <w:sz w:val="22"/>
          <w:szCs w:val="22"/>
        </w:rPr>
        <w:t>, w</w:t>
      </w:r>
      <w:r w:rsidR="005C22BE" w:rsidRPr="001D74E4">
        <w:rPr>
          <w:rFonts w:ascii="Arial" w:hAnsi="Arial" w:cs="Arial"/>
          <w:spacing w:val="2"/>
          <w:sz w:val="22"/>
          <w:szCs w:val="22"/>
        </w:rPr>
        <w:t> </w:t>
      </w:r>
      <w:r w:rsidRPr="001D74E4">
        <w:rPr>
          <w:rFonts w:ascii="Arial" w:hAnsi="Arial" w:cs="Arial"/>
          <w:spacing w:val="2"/>
          <w:sz w:val="22"/>
          <w:szCs w:val="22"/>
        </w:rPr>
        <w:t xml:space="preserve">sprawie </w:t>
      </w:r>
      <w:r w:rsidR="007D5C71" w:rsidRPr="001D74E4">
        <w:rPr>
          <w:rFonts w:ascii="Arial" w:hAnsi="Arial" w:cs="Arial"/>
          <w:spacing w:val="2"/>
          <w:sz w:val="22"/>
          <w:szCs w:val="22"/>
        </w:rPr>
        <w:t xml:space="preserve">wydania decyzji o udzieleniu pozwolenia na budowę inwestycji pn.: </w:t>
      </w:r>
      <w:r w:rsidR="001D74E4" w:rsidRPr="001D74E4">
        <w:rPr>
          <w:rFonts w:ascii="Arial" w:hAnsi="Arial" w:cs="Arial"/>
          <w:b/>
          <w:i/>
          <w:sz w:val="22"/>
          <w:szCs w:val="22"/>
        </w:rPr>
        <w:t xml:space="preserve">Rozbiórka, przebudowa, rozbudowa i budowa obiektu budowlanego pn.: linia kolejowa nr 104 Chabówka – Nowy Sącz na odc. E od km 61+220 (km istn. 63+965) do km 73+892 (km istn. 76+652) wraz z infrastrukturą techniczną wzdłuż linii kolejowej nr 104 na odcinku od km 61+220 (km istn. 63+965) do km 73+892 (km istn. 76+652), wzdłuż linii kolejowej nr 96 Tarnów – Leluchów na odc. od km </w:t>
      </w:r>
      <w:proofErr w:type="spellStart"/>
      <w:r w:rsidR="001D74E4" w:rsidRPr="001D74E4">
        <w:rPr>
          <w:rFonts w:ascii="Arial" w:hAnsi="Arial" w:cs="Arial"/>
          <w:b/>
          <w:i/>
          <w:sz w:val="22"/>
          <w:szCs w:val="22"/>
        </w:rPr>
        <w:t>ist</w:t>
      </w:r>
      <w:proofErr w:type="spellEnd"/>
      <w:r w:rsidR="001D74E4" w:rsidRPr="001D74E4">
        <w:rPr>
          <w:rFonts w:ascii="Arial" w:hAnsi="Arial" w:cs="Arial"/>
          <w:b/>
          <w:i/>
          <w:sz w:val="22"/>
          <w:szCs w:val="22"/>
        </w:rPr>
        <w:t xml:space="preserve">. 87+700 do km </w:t>
      </w:r>
      <w:proofErr w:type="spellStart"/>
      <w:r w:rsidR="001D74E4" w:rsidRPr="001D74E4">
        <w:rPr>
          <w:rFonts w:ascii="Arial" w:hAnsi="Arial" w:cs="Arial"/>
          <w:b/>
          <w:i/>
          <w:sz w:val="22"/>
          <w:szCs w:val="22"/>
        </w:rPr>
        <w:t>ist</w:t>
      </w:r>
      <w:proofErr w:type="spellEnd"/>
      <w:r w:rsidR="001D74E4" w:rsidRPr="001D74E4">
        <w:rPr>
          <w:rFonts w:ascii="Arial" w:hAnsi="Arial" w:cs="Arial"/>
          <w:b/>
          <w:i/>
          <w:sz w:val="22"/>
          <w:szCs w:val="22"/>
        </w:rPr>
        <w:t>. 90+345 oraz na stacji Nowy Sącz</w:t>
      </w:r>
      <w:r w:rsidR="00E30640">
        <w:rPr>
          <w:rFonts w:ascii="Arial" w:hAnsi="Arial" w:cs="Arial"/>
          <w:b/>
          <w:i/>
          <w:sz w:val="22"/>
          <w:szCs w:val="22"/>
        </w:rPr>
        <w:t>.</w:t>
      </w:r>
    </w:p>
    <w:p w14:paraId="3ED8F298" w14:textId="77777777" w:rsidR="00E30640" w:rsidRDefault="00E30640" w:rsidP="00E30640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35412932" w14:textId="0C7DFA8B" w:rsidR="00E30640" w:rsidRDefault="007D5C71" w:rsidP="00E30640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15373C">
        <w:rPr>
          <w:rFonts w:ascii="Arial" w:hAnsi="Arial" w:cs="Arial"/>
          <w:b/>
          <w:bCs/>
          <w:spacing w:val="2"/>
          <w:sz w:val="22"/>
          <w:szCs w:val="22"/>
        </w:rPr>
        <w:t xml:space="preserve">Adres zamierzenia budowlanego: </w:t>
      </w:r>
      <w:r w:rsidR="001D74E4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</w:p>
    <w:p w14:paraId="45AB5C42" w14:textId="4A04CD34" w:rsidR="001D74E4" w:rsidRPr="00E30640" w:rsidRDefault="001D74E4" w:rsidP="00E30640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1D74E4">
        <w:rPr>
          <w:rFonts w:ascii="Arial" w:hAnsi="Arial" w:cs="Arial"/>
          <w:b/>
          <w:iCs/>
          <w:sz w:val="22"/>
          <w:szCs w:val="22"/>
        </w:rPr>
        <w:t xml:space="preserve">Województwo: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MAŁOPOLSKIE</w:t>
      </w:r>
      <w:r w:rsidRPr="001D74E4">
        <w:rPr>
          <w:rFonts w:ascii="Arial" w:hAnsi="Arial" w:cs="Arial"/>
          <w:b/>
          <w:iCs/>
          <w:sz w:val="22"/>
          <w:szCs w:val="22"/>
        </w:rPr>
        <w:t xml:space="preserve">    Powiat: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NOWY SĄCZ</w:t>
      </w:r>
      <w:r w:rsidRPr="001D74E4">
        <w:rPr>
          <w:rFonts w:ascii="Arial" w:hAnsi="Arial" w:cs="Arial"/>
          <w:b/>
          <w:iCs/>
          <w:sz w:val="22"/>
          <w:szCs w:val="22"/>
        </w:rPr>
        <w:t xml:space="preserve"> Gmina: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NOWY-SĄCZ</w:t>
      </w:r>
      <w:r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44546A" w:themeColor="text2"/>
          <w:sz w:val="22"/>
          <w:szCs w:val="22"/>
        </w:rPr>
        <w:tab/>
      </w:r>
    </w:p>
    <w:p w14:paraId="59FF24DE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0024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126201_1.0024.1/2, 126201_1.0024.1/1, 126201_1.0024.1/3, 126201_1.0024.14/4, 126201_1.0024.14/5, 126201_1.0024.145, 126201_1.0024.152/2, 126201_1.0024.152/1, 126201_1.0024.18/1, 126201_1.0024.18/2, 126201_1.0024.19, 126201_1.0024.2/2, 126201_1.0024.2/1, 126201_1.0024.20/1, 126201_1.0024.22/6, 126201_1.0024.22/5, 126201_1.0024.3/1, 126201_1.0024.3/2, 126201_1.0024.33/1, 126201_1.0024.33/5, 126201_1.0024.4/6, 126201_1.0024.4/7, 126201_1.0024.5/1, 126201_1.0024.5/2, 126201_1.0024.6/2, 126201_1.0024.6/1.</w:t>
      </w:r>
    </w:p>
    <w:p w14:paraId="2C365122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0025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126201_1.0025.1/1, 126201_1.0025.1/2, 126201_1.0025.10, 126201_1.0025.100, 126201_1.0025.11/2, 126201_1.0025.11/1, 126201_1.0025.12/4, 126201_1.0025.12/3, 126201_1.0025.13/20, 126201_1.0025.13/19, 126201_1.0025.13/22, 126201_1.0025.13/21, 126201_1.0025.14/12, 126201_1.0025.14/11, 126201_1.0025.15/11, 126201_1.0025.15/10, 126201_1.0025.16/2, 126201_1.0025.2,  126201_1.0025.3, 126201_1.0025.47/4, 126201_1.0025.48/1, 126201_1.0025.48/2, 126201_1.0025.8, 126201_1.0025.89/1, 126201_1.0025.91, 126201_1.0025.93, 126201_1.0025.94, 126201_1.0025.99</w:t>
      </w:r>
    </w:p>
    <w:p w14:paraId="3AD36230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0026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: 126201_1.0026.34/10, 126201_1.0026.34/18, 126201_1.0026.34/19, 126201_1.0026.34/6 </w:t>
      </w:r>
    </w:p>
    <w:p w14:paraId="5A6AA74C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0029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126201_1.0029.1/1, 126201_1.0029.146, 126201_1.0029.147/2, 126201_1.0029.147/1, 126201_1.0029.148, 126201_1.0029.149, 126201_1.0029.150, 126201_1.0029.151, 126201_1.0029.155/1, 126201_1.0029.155/4, 126201_1.0029.155/3, 126201_1.0029.158/2, 126201_1.0029.159/1, 126201_1.0029.159/2, 126201_1.0029.176, 126201_1.0029.177, 126201_1.0029.178, 126201_1.0029.179, 126201_1.0029.180, 126201_1.0029.181/1, 126201_1.0029.181/2, 126201_1.0029.183, 126201_1.0029.184, 126201_1.0029.2, 126201_1.0029.23, 126201_1.0029.24/2, 126201_1.0029.24/1.</w:t>
      </w:r>
    </w:p>
    <w:p w14:paraId="48A102F9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0076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: 126201_1.0076.102/2, 126201_1.0076.103/2, 126201_1.0076.104/2, 126201_1.0076.105/2, 126201_1.0076.106/2, 126201_1.0076.107/1, 126201_1.0076.107/2, 126201_1.0076.108/2, 126201_1.0076.108/1, 126201_1.0076.109/1, 126201_1.0076.109/2, 126201_1.0076.110/7, 126201_1.0076.110/6, 126201_1.0076.110/8, 126201_1.0076.110/10,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lastRenderedPageBreak/>
        <w:t>126201_1.0076.110/9, 126201_1.0076.110/4, 126201_1.0076.110/12, 126201_1.0076.111/1, 126201_1.0076.111/18, 126201_1.0076.111/19, 126201_1.0076.111/21, 126201_1.0076.115/2, 126201_1.0076.116/2, 126201_1.0076.117/2, 126201_1.0076.118/2, 126201_1.0076.119/2, 126201_1.0076.120/2, 126201_1.0076.121/1, 126201_1.0076.121/4, 126201_1.0076.121/3, 126201_1.0076.122, 126201_1.0076.124, 126201_1.0076.132, 126201_1.0076.133/2, 126201_1.0076.133/1, 126201_1.0076.134, 126201_1.0076.135, 126201_1.0076.136, 126201_1.0076.137, 126201_1.0076.58/4, 126201_1.0076.58/3, 126201_1.0076.59/2, 126201_1.0076.59/1, 126201_1.0076.60/7, 126201_1.0076.60/8, 126201_1.0076.61/3, 126201_1.0076.61/4, 126201_1.0076.62/5, 126201_1.0076.62/4, 126201_1.0076.63/3, 126201_1.0076.63/4, 126201_1.0076.65/5, 126201_1.0076.65/4, 126201_1.0076.65/3, 126201_1.0076.70/6, 126201_1.0076.70/5, 126201_1.0076.72/16, 126201_1.0076.83/3, 126201_1.0076.83/4, 126201_1.0076.98, 126201_1.0076.99</w:t>
      </w:r>
    </w:p>
    <w:p w14:paraId="63FBE7AA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0077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126201_1.0077.93/4, 126201_1.0077.96</w:t>
      </w:r>
    </w:p>
    <w:p w14:paraId="51F36376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0081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126201_1.0081.1/2, 126201_1.0081.2/1, 126201_1.0081.2/2.</w:t>
      </w:r>
    </w:p>
    <w:p w14:paraId="013B85A1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0086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126201_1.0086.100/2, 126201_1.0086.100/1, 126201_1.0086.101, 126201_1.0086.102, 126201_1.0086.103, 126201_1.0086.104, 126201_1.0086.105, 126201_1.0086.106, 126201_1.0086.107/1, 126201_1.0086.107/2, 126201_1.0086.108, 126201_1.0086.109/1, 126201_1.0086.109/2, 126201_1.0086.110/2, 126201_1.0086.110/5, 126201_1.0086.110/6, 126201_1.0086.110/4, 126201_1.0086.111/2, 126201_1.0086.111/1, 126201_1.0086.112/1, 126201_1.0086.112/2, 126201_1.0086.113, 126201_1.0086.114, 126201_1.0086.115, 126201_1.0086.116/3, 126201_1.0086.116/2, 126201_1.0086.116/1, 126201_1.0086.152/1, 126201_1.0086.152/2, 126201_1.0086.152/3, 126201_1.0086.152/4, 126201_1.0086.153, 126201_1.0086.155, 126201_1.0086.157, 126201_1.0086.158/1, 126201_1.0086.158/2, 126201_1.0086.160, 126201_1.0086.163, 126201_1.0086.165/2, 126201_1.0086.165/1, 126201_1.0086.166/4, 126201_1.0086.166/5, 126201_1.0086.166/7, 126201_1.0086.166/6, 126201_1.0086.166/8, 126201_1.0086.166/9, 126201_1.0086.42/1, 126201_1.0086.42/2, 126201_1.0086.43/3, 126201_1.0086.43/4, 126201_1.0086.44, 126201_1.0086.45, 126201_1.0086.46/1, 126201_1.0086.46/2, 126201_1.0086.46/3, 126201_1.0086.78/1, 126201_1.0086.78/2, 126201_1.0086.79/2, 126201_1.0086.79/1, 126201_1.0086.80/2, 126201_1.0086.80/1, 126201_1.0086.81/1, 126201_1.0086.81/2, 126201_1.0086.82/2, 126201_1.0086.82/1, 126201_1.0086.83/6, 126201_1.0086.83/5, 126201_1.0086.83/8, 126201_1.0086.84/2, 126201_1.0086.84/1, 126201_1.0086.85, 126201_1.0086.86/3, 126201_1.0086.86/5, 126201_1.0086.86/7, 126201_1.0086.87/1, 126201_1.0086.87/2, 126201_1.0086.89, 126201_1.0086.90/1, 126201_1.0086.90/4, 126201_1.0086.90/3, 126201_1.0086.91/1, 126201_1.0086.91/2, 126201_1.0086.92/1, 126201_1.0086.92/2, 126201_1.0086.93, 126201_1.0086.94/4, 126201_1.0086.94/3, 126201_1.0086.94/6, 126201_1.0086.94/5, 126201_1.0086.96/2, 126201_1.0086.96/1.</w:t>
      </w:r>
    </w:p>
    <w:p w14:paraId="63822A35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0087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126201_1.0087.30/1, 126201_1.0087.30/2, 126201_1.0087.31/1.</w:t>
      </w:r>
    </w:p>
    <w:p w14:paraId="139A205B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0088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126201_1.0088.1/2, 126201_1.0088.1/1, 126201_1.0088.106/1, 126201_1.0088.106/2, 126201_1.0088.107/2, 126201_1.0088.107/1, 126201_1.0088.109/3, 126201_1.0088.109/4, 126201_1.0088.110/5, 126201_1.0088.110/4, 126201_1.0088.111/2, 126201_1.0088.111/1, 126201_1.0088.112/2, 126201_1.0088.114/4, 126201_1.0088.114/5, 126201_1.0088.114/7, 126201_1.0088.114/6, 126201_1.0088.115, 126201_1.0088.127/2, 126201_1.0088.127/1, 126201_1.0088.128, 126201_1.0088.13/1, 126201_1.0088.13/2, 126201_1.0088.14/2, 126201_1.0088.14/1, 126201_1.0088.4/2, 126201_1.0088.5/1, 126201_1.0088.5/4, 126201_1.0088.5/3, 126201_1.0088.6/2, 126201_1.0088.6/1, 126201_1.0088.9/2, 126201_1.0088.9/1.</w:t>
      </w:r>
    </w:p>
    <w:p w14:paraId="1AD7ED9F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0092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126201_1.0092.100, 126201_1.0092.101, 126201_1.0092.102, 126201_1.0092.103, 126201_1.0092.104, 126201_1.0092.110/2, 126201_1.0092.111/4, 126201_1.0092.113/2, 126201_1.0092.114/1, 126201_1.0092.114/3, 126201_1.0092.114/2, 126201_1.0092.115/4, 126201_1.0092.117, 126201_1.0092.119, 126201_1.0092.78, 126201_1.0092.90, 126201_1.0092.98, 126201_1.0092.99.</w:t>
      </w:r>
    </w:p>
    <w:p w14:paraId="68C3A6D4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lastRenderedPageBreak/>
        <w:t>obręb 0093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126201_1.0093.10/2, 126201_1.0093.25/2, 126201_1.0093.26/4, 126201_1.0093.26/3, 126201_1.0093.26/2, 126201_1.0093.27/1, 126201_1.0093.27/2, 126201_1.0093.32/3, 126201_1.0093.33/1, 126201_1.0093.34, 126201_1.0093.9/1</w:t>
      </w:r>
    </w:p>
    <w:p w14:paraId="34E40A74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0094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126201_1.0094.1/35, 126201_1.0094.1/34, 126201_1.0094.1/17, 126201_1.0094.1/18, 126201_1.0094.1/22, 126201_1.0094.1/23, 126201_1.0094.1/24, 126201_1.0094.1/26, 126201_1.0094.1/27, 126201_1.0094.1/3, 126201_1.0094.1/5, 126201_1.0094.5/1</w:t>
      </w:r>
    </w:p>
    <w:p w14:paraId="2B71CC26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0102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126201_1.0102.55, 126201_1.0102.58, 126201_1.0102.61/2, 126201_1.0102.62/1, 126201_1.0102.62/2</w:t>
      </w:r>
    </w:p>
    <w:p w14:paraId="47B196A3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0107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126201_1.0107.169/2, 126201_1.0107.77/5</w:t>
      </w:r>
    </w:p>
    <w:p w14:paraId="02ECB3F9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0108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126201_1.0108.51/5, 126201_1.0108.51/6, 126201_1.0108.51/9, 126201_1.0108.56/1, 126201_1.0108.56/2</w:t>
      </w:r>
    </w:p>
    <w:p w14:paraId="4DC1193E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0112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126201_1.0112.39/1</w:t>
      </w:r>
    </w:p>
    <w:p w14:paraId="342610BC" w14:textId="39B1D69D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0118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: 126201_1.0118.1, 126201_1.0118.100/5, 126201_1.0118.101/4, 126201_1.0118.101/3, 126201_1.0118.101/6, 126201_1.0118.101/5, 126201_1.0118.103/4, 126201_1.0118.103/5, 126201_1.0118.104/3, 126201_1.0118.105/5, 126201_1.0118.105/7, 126201_1.0118.111/5, 126201_1.0118.163/4, 126201_1.0118.165/2, 126201_1.0118.165/1, 126201_1.0118.166/1, 126201_1.0118.167, 126201_1.0118.168/1, 126201_1.0118.183/1, 126201_1.0118.184/1, 126201_1.0118.192/4, 126201_1.0118.193/6, 126201_1.0118.2, 126201_1.0118.202/10, 126201_1.0118.202/11, 126201_1.0118.203/18, 126201_1.0118.210/13, 126201_1.0118.219/1, 126201_1.0118.22, 126201_1.0118.220/1, 126201_1.0118.220/5, 126201_1.0118.220/6, 126201_1.0118.220/7, 126201_1.0118.221/6, 126201_1.0118.23, 126201_1.0118.232/2, 126201_1.0118.232/1, 126201_1.0118.233/20, 126201_1.0118.233/21, 126201_1.0118.233/19, 126201_1.0118.246/20, 126201_1.0118.246/22, 126201_1.0118.247/12, 126201_1.0118.247/13, 126201_1.0118.255/25, 126201_1.0118.255/26, 126201_1.0118.256/26, 126201_1.0118.256/27, 126201_1.0118.257/25, 126201_1.0118.257/26, 126201_1.0118.257/21, 126201_1.0118.257/22, 126201_1.0118.258/29, 126201_1.0118.259/57, 126201_1.0118.267/29, 126201_1.0118.267/27, 126201_1.0118.269/9, 126201_1.0118.27/13, 126201_1.0118.27/4, 126201_1.0118.27/5, 126201_1.0118.27/7, 126201_1.0118.279/2, 126201_1.0118.280/8, 126201_1.0118.280/9, 126201_1.0118.283/1, 126201_1.0118.283/2, 126201_1.0118.284/2, 126201_1.0118.289/9, 126201_1.0118.289/10, 126201_1.0118.290/1, 126201_1.0118.290/9, 126201_1.0118.290/11, 126201_1.0118.290/13, 126201_1.0118.290/14, 126201_1.0118.290/15, 126201_1.0118.290/16, 126201_1.0118.290/17, 126201_1.0118.293/2, 126201_1.0118.293/4, 126201_1.0118.293/5, 126201_1.0118.3/2, 126201_1.0118.3/1, 126201_1.0118.30, 126201_1.0118.310, 126201_1.0118.311, 126201_1.0118.321/1, 126201_1.0118.33/1, 126201_1.0118.33/2, 126201_1.0118.33/3, 126201_1.0118.33/5, 126201_1.0118.34/5, 126201_1.0118.34/4, 126201_1.0118.34/2, 126201_1.0118.34/3, 126201_1.0118.35, 126201_1.0118.36, 126201_1.0118.383/23, 126201_1.0118.383/33, 126201_1.0118.383/34, 126201_1.0118.397/2, 126201_1.0118.4, 126201_1.0118.400, 126201_1.0118.401/11, 126201_1.0118.43/2, 126201_1.0118.43/1, 126201_1.0118.499/2, 126201_1.0118.499/1, 126201_1.0118.5/1, 126201_1.0118.522/2, 126201_1.0118.522/1, 126201_1.0118.525, 126201_1.0118.526/1, 126201_1.0118.526/2, 126201_1.0118.527/1, 126201_1.0118.529/1, 126201_1.0118.533, 126201_1.0118.535/3, 126201_1.0118.535/5, 126201_1.0118.536/10, 126201_1.0118.536/11, 126201_1.0118.536/12, 126201_1.0118.538/4, 126201_1.0118.543, 126201_1.0118.60, 126201_1.0118.61/2, 126201_1.0118.61/1, 126201_1.0118.615/11, 126201_1.0118.615/7, 126201_1.0118.617/3, 126201_1.0118.617/2, 126201_1.0118.617/1, 126201_1.0118.618/2, 126201_1.0118.618/1, 126201_1.0118.619, 126201_1.0118.62/5, 126201_1.0118.622/5, 126201_1.0118.622/4, 126201_1.0118.623/7, 126201_1.0118.623/8, 126201_1.0118.627/6, 126201_1.0118.627/5, 126201_1.0118.628/1, 126201_1.0118.628/2, 126201_1.0118.63/6, 126201_1.0118.632/4, 126201_1.0118.632/5, 126201_1.0118.633/7, 126201_1.0118.633/6, 126201_1.0118.72/1, 126201_1.0118.72/2, 126201_1.0118.73/1, 126201_1.0118.74/1,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lastRenderedPageBreak/>
        <w:t>126201_1.0118.835/1, 126201_1.0118.835/2, 126201_1.0118.842, 126201_1.0118.843/3, 126201_1.0118.843/4, 126201_1.0118.843/5, 126201_1.0118.843/6, 126201_1.0118.845/4, 126201_1.0118.845/3, 126201_1.0118.846/2, 126201_1.0118.846/1, 126201_1.0118.847/2, 126201_1.0118.847/1, 126201_1.0118.857/1, 126201_1.0118.857/2, 126201_1.0118.86/1, 126201_1.0118.86/6, 126201_1.0118.87/2, 126201_1.0118.87/1, 126201_1.0118.88, 126201_1.0118.882, 126201_1.0118.907/1, 126201_1.0118.911/4, 126201_1.0118.912/6, 126201_1.0118.921/7, 126201_1.0118.921/6, 126201_1.0118.923, 126201_1.0118.931/2</w:t>
      </w:r>
    </w:p>
    <w:p w14:paraId="07CFB996" w14:textId="01C916E5" w:rsidR="001D74E4" w:rsidRPr="001D74E4" w:rsidRDefault="001D74E4" w:rsidP="004727AA">
      <w:pPr>
        <w:spacing w:before="180"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Cs/>
          <w:sz w:val="22"/>
          <w:szCs w:val="22"/>
        </w:rPr>
        <w:t xml:space="preserve">Województwo: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MAŁOPOLSKIE</w:t>
      </w:r>
      <w:r w:rsidRPr="001D74E4">
        <w:rPr>
          <w:rFonts w:ascii="Arial" w:hAnsi="Arial" w:cs="Arial"/>
          <w:b/>
          <w:iCs/>
          <w:sz w:val="22"/>
          <w:szCs w:val="22"/>
        </w:rPr>
        <w:t xml:space="preserve">    Powiat: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NOWOSĄDECKI </w:t>
      </w:r>
      <w:r w:rsidRPr="001D74E4">
        <w:rPr>
          <w:rFonts w:ascii="Arial" w:hAnsi="Arial" w:cs="Arial"/>
          <w:b/>
          <w:iCs/>
          <w:sz w:val="22"/>
          <w:szCs w:val="22"/>
        </w:rPr>
        <w:t xml:space="preserve">Gmina: 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CHEŁMIEC</w:t>
      </w:r>
      <w:r w:rsidR="004727AA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 </w:t>
      </w:r>
      <w:r w:rsidR="004727AA">
        <w:rPr>
          <w:rFonts w:ascii="Arial" w:hAnsi="Arial" w:cs="Arial"/>
          <w:b/>
          <w:i/>
          <w:color w:val="44546A" w:themeColor="text2"/>
          <w:sz w:val="22"/>
          <w:szCs w:val="22"/>
        </w:rPr>
        <w:tab/>
      </w:r>
    </w:p>
    <w:p w14:paraId="470F5DDF" w14:textId="77777777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0009 Klęczany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121002_2.0009.1/16, 121002_2.0009.1/17, 121002_2.0009.1/93, 121002_2.0009.1/92, 121002_2.0009.1/57, 121002_2.0009.1/58, 121002_2.0009.1/59, 121002_2.0009.1/94, 121002_2.0009.1/97, 121002_2.0009.1/98, 121002_2.0009.1/95, 121002_2.0009.1/99, 121002_2.0009.1/96, 121002_2.0009.1/61, 121002_2.0009.1/64, 121002_2.0009.1/85, 121002_2.0009.1/87, 121002_2.0009.1/86, 121002_2.0009.32/2, 121002_2.0009.32/3, 121002_2.0009.32/4, 121002_2.0009.36/3, 121002_2.0009.36/4, 121002_2.0009.37/6, 121002_2.0009.37/5, 121002_2.0009.38, 121002_2.0009.39/1, 121002_2.0009.39/2, 121002_2.0009.41, 121002_2.0009.50/3, 121002_2.0009.56, 121002_2.0009.57, 121002_2.0009.58, 121002_2.0009.59/2, 121002_2.0009.60, 121002_2.0009.62/3, 121002_2.0009.62/4, 121002_2.0009.62/7, 121002_2.0009.63/4, 121002_2.0009.63/3, 121002_2.0009.63/2, 121002_2.0009.64/6, 121002_2.0009.64/7, 121002_2.0009.64/8, 121002_2.0009.64/9, 121002_2.0009.64/10, 121002_2.0009.64/11, 121002_2.0009.64/12, 121002_2.0009.65/2, 121002_2.0009.66/2, 121002_2.0009.67/4, 121002_2.0009.67/3, 121002_2.0009.68/4, 121002_2.0009.68/11, 121002_2.0009.68/10, 121002_2.0009.68/12, 121002_2.0009.68/13, 121002_2.0009.69/4, 121002_2.0009.69/3, 121002_2.0009.69/5, 121002_2.0009.69/7, 121002_2.0009.69/6, 121002_2.0009.70/1, 121002_2.0009.70/2, 121002_2.0009.71, 121002_2.0009.72/1, 121002_2.0009.72/2, 121002_2.0009.73/2, 121002_2.0009.74/2, 121002_2.0009.74/1, 121002_2.0009.75, 121002_2.0009.81/1, 121002_2.0009.82/7, 121002_2.0009.82/6, 121002_2.0009.82/9, 121002_2.0009.82/8, 121002_2.0009.82/4, 121002_2.0009.83/1, 121002_2.0009.83/2</w:t>
      </w:r>
    </w:p>
    <w:p w14:paraId="699A61B3" w14:textId="77777777" w:rsidR="004727AA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t>obręb 0014 Marcinkowice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: 121002_2.0014.104/5, 121002_2.0014.104/6, 121002_2.0014.105/4, 121002_2.0014.107/2, 121002_2.0014.107/1, 121002_2.0014.108, 121002_2.0014.110/2, 121002_2.0014.111, 121002_2.0014.117, 121002_2.0014.118/6, 121002_2.0014.123/1, 121002_2.0014.123/2, 121002_2.0014.124/2, 121002_2.0014.124/1, 121002_2.0014.125/13, 121002_2.0014.125/12, 121002_2.0014.125/10, 121002_2.0014.125/11, 121002_2.0014.125/7, 121002_2.0014.125/9, 121002_2.0014.125/8, 121002_2.0014.126/24, 121002_2.0014.126/23, 121002_2.0014.126/10, 121002_2.0014.126/11, 121002_2.0014.126/12, 121002_2.0014.126/13, 121002_2.0014.126/14, 121002_2.0014.126/26, 121002_2.0014.126/18, 121002_2.0014.126/19, 121002_2.0014.126/20, 121002_2.0014.126/28, 121002_2.0014.126/27, 121002_2.0014.126/22, 121002_2.0014.126/3, 121002_2.0014.126/4, 121002_2.0014.126/5, 121002_2.0014.126/6, 121002_2.0014.126/7, 121002_2.0014.126/29, 121002_2.0014.126/30, 121002_2.0014.126/9, 121002_2.0014.127, 121002_2.0014.129/2, 121002_2.0014.130/18, 121002_2.0014.130/17, 121002_2.0014.130/6, 121002_2.0014.130/7, 121002_2.0014.131, 121002_2.0014.132/3, 121002_2.0014.132/4, 121002_2.0014.132/7, 121002_2.0014.132/6, 121002_2.0014.132/5, 121002_2.0014.134/3, 121002_2.0014.134/1, 121002_2.0014.134/2, 121002_2.0014.161/21, 121002_2.0014.17/1, 121002_2.0014.17/15, 121002_2.0014.223/40, 121002_2.0014.223/41, 121002_2.0014.223/42, 121002_2.0014.223/43, 121002_2.0014.223/25, 121002_2.0014.223/44, 121002_2.0014.223/45, 121002_2.0014.223/46, 121002_2.0014.223/47, 121002_2.0014.361, 121002_2.0014.367, 121002_2.0014.368, 121002_2.0014.384/16, 121002_2.0014.384/17, 121002_2.0014.384/15, 121002_2.0014.384/7, 121002_2.0014.392, 121002_2.0014.395/1, 121002_2.0014.395/2, 121002_2.0014.397/2, 121002_2.0014.397/1, 121002_2.0014.89/2, 121002_2.0014.89/1, 121002_2.0014.90/4, 121002_2.0014.90/3, 121002_2.0014.90/6, 121002_2.0014.90/5, 121002_2.0014.91. </w:t>
      </w:r>
    </w:p>
    <w:p w14:paraId="11C71817" w14:textId="651B7668" w:rsidR="001D74E4" w:rsidRPr="001D74E4" w:rsidRDefault="001D74E4" w:rsidP="001D74E4">
      <w:pPr>
        <w:spacing w:after="60"/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1D74E4">
        <w:rPr>
          <w:rFonts w:ascii="Arial" w:hAnsi="Arial" w:cs="Arial"/>
          <w:b/>
          <w:i/>
          <w:color w:val="44546A" w:themeColor="text2"/>
          <w:sz w:val="22"/>
          <w:szCs w:val="22"/>
          <w:u w:val="single"/>
        </w:rPr>
        <w:lastRenderedPageBreak/>
        <w:t>obręb 0018 Rdziostów</w:t>
      </w:r>
      <w:r w:rsidRPr="001D74E4">
        <w:rPr>
          <w:rFonts w:ascii="Arial" w:hAnsi="Arial" w:cs="Arial"/>
          <w:b/>
          <w:i/>
          <w:color w:val="44546A" w:themeColor="text2"/>
          <w:sz w:val="22"/>
          <w:szCs w:val="22"/>
        </w:rPr>
        <w:t>: 121002_2.0018.177/18, 121002_2.0018.177/19, 121002_2.0018.177/16, 121002_2.0018.178/4, 121002_2.0018.178/3, 121002_2.0018.178/2, 121002_2.0018.181/4, 121002_2.0018.181/3, 121002_2.0018.181/6, 121002_2.0018.181/5, 121002_2.0018.187/3, 121002_2.0018.187/4, 121002_2.0018.187/6, 121002_2.0018.187/5, 121002_2.0018.188, 121002_2.0018.189/8, 121002_2.0018.189/9, 121002_2.0018.189/11, 121002_2.0018.189/13, 121002_2.0018.189/12, 121002_2.0018.193/1, 121002_2.0018.193/2, 121002_2.0018.194/7, 121002_2.0018.194/8, 121002_2.0018.194/4, 121002_2.0018.194/5, 121002_2.0018.194/6, 121002_2.0018.196/1, 121002_2.0018.196/2, 121002_2.0018.197/12, 121002_2.0018.197/11, 121002_2.0018.200/5, 121002_2.0018.204/2, 121002_2.0018.205/1, 121002_2.0018.205/2, 121002_2.0018.207/3, 121002_2.0018.209, 121002_2.0018.210, 121002_2.0018.211, 121002_2.0018.212, 121002_2.0018.213/1, 121002_2.0018.213/2, 121002_2.0018.216/4, 121002_2.0018.221/2, 121002_2.0018.221/1, 121002_2.0018.223/2, 121002_2.0018.223/1, 121002_2.0018.225/2, 121002_2.0018.226, 121002_2.0018.227, 121002_2.0018.35/1, 121002_2.0018.35/2, 121002_2.0018.48/1, 121002_2.0018.63/5, 121002_2.0018.63/6, 121002_2.0018.68/1, 121002_2.0018.68/2, 121002_2.0018.70/1, 121002_2.0018.70/2, 121002_2.0018.71/1, 121002_2.0018.71/2, 121002_2.0018.72, 121002_2.0018.73/7, 121002_2.0018.73/9, 121002_2.0018.73/8, 121002_2.0018.73/11, 121002_2.0018.73/13, 121002_2.0018.74/3, 121002_2.0018.75/2, 121002_2.0018.76/6, 121002_2.0018.76/5, 121002_2.0018.76/8, 121002_2.0018.76/7, 121002_2.0018.77/2, 121002_2.0018.77/3, 121002_2.0018.77/7, 121002_2.0018.77/6, 121002_2.0018.78/10, 121002_2.0018.78/9, 121002_2.0018.78/8, 121002_2.0018.78/5, 121002_2.0018.79/4, 121002_2.0018.80/3, 121002_2.0018.80/4, 121002_2.0018.81/2, 121002_2.0018.82/2, 121002_2.0018.83, 121002_2.0018.84/2, 121002_2.0018.85/2, 121002_2.0018.85/1, 121002_2.0018.86/2, 121002_2.0018.86/1, 121002_2.0018.87, 121002_2.0018.90, 121002_2.0018.91</w:t>
      </w:r>
    </w:p>
    <w:p w14:paraId="4D1E887B" w14:textId="18B3D2A5" w:rsidR="00EE0624" w:rsidRPr="004933D4" w:rsidRDefault="00EE0624" w:rsidP="004443E9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766BB64" w14:textId="77777777" w:rsidR="00EE0624" w:rsidRPr="004933D4" w:rsidRDefault="00EE0624" w:rsidP="004443E9">
      <w:pPr>
        <w:tabs>
          <w:tab w:val="left" w:pos="360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4933D4">
        <w:rPr>
          <w:rFonts w:ascii="Arial" w:hAnsi="Arial" w:cs="Arial"/>
          <w:b/>
          <w:sz w:val="22"/>
          <w:szCs w:val="22"/>
        </w:rPr>
        <w:t>W związku z powyższym informuje się o:</w:t>
      </w:r>
    </w:p>
    <w:p w14:paraId="77C51F3C" w14:textId="3AEF96D7" w:rsidR="00F11FD4" w:rsidRPr="009B7D77" w:rsidRDefault="00EE0624" w:rsidP="004443E9">
      <w:pPr>
        <w:numPr>
          <w:ilvl w:val="0"/>
          <w:numId w:val="1"/>
        </w:num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9B7D77">
        <w:rPr>
          <w:rFonts w:ascii="Arial" w:hAnsi="Arial" w:cs="Arial"/>
          <w:b/>
          <w:spacing w:val="-2"/>
          <w:sz w:val="22"/>
          <w:szCs w:val="22"/>
        </w:rPr>
        <w:t xml:space="preserve">przystąpieniu do przeprowadzenia ponownej oceny oddziaływania na środowisko </w:t>
      </w:r>
      <w:r w:rsidRPr="009B7D77">
        <w:rPr>
          <w:rFonts w:ascii="Arial" w:hAnsi="Arial" w:cs="Arial"/>
          <w:spacing w:val="-2"/>
          <w:sz w:val="22"/>
          <w:szCs w:val="22"/>
        </w:rPr>
        <w:t>dla wyżej wymienionego przedsięwzięcia,</w:t>
      </w:r>
      <w:r w:rsidR="008F4F12" w:rsidRPr="009B7D77">
        <w:rPr>
          <w:rFonts w:ascii="Arial" w:hAnsi="Arial" w:cs="Arial"/>
          <w:spacing w:val="-2"/>
          <w:sz w:val="22"/>
          <w:szCs w:val="22"/>
        </w:rPr>
        <w:t xml:space="preserve"> </w:t>
      </w:r>
      <w:r w:rsidR="008F4F12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w związku z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nałożeniem przez Regionalnego Dyrektora Ochrony Środowiska w K</w:t>
      </w:r>
      <w:r w:rsidR="006567BA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rakowie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, obowiązku przeprowadzenia oceny oddziaływania na środowisko</w:t>
      </w:r>
      <w:r w:rsidR="004443E9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,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w ramach postępowania w sprawie </w:t>
      </w:r>
      <w:r w:rsid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wydania 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decyzji</w:t>
      </w:r>
      <w:r w:rsid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o pozwoleniu na budowę</w:t>
      </w:r>
      <w:r w:rsidR="00F11FD4" w:rsidRPr="009B7D77"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</w:p>
    <w:p w14:paraId="5DA40E3B" w14:textId="328E28FD" w:rsidR="00EE0624" w:rsidRDefault="00EE0624" w:rsidP="004443E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933D4">
        <w:rPr>
          <w:rFonts w:ascii="Arial" w:hAnsi="Arial" w:cs="Arial"/>
          <w:b/>
          <w:sz w:val="22"/>
          <w:szCs w:val="22"/>
        </w:rPr>
        <w:t xml:space="preserve">zapewnieniu możliwości udziału społeczeństwa </w:t>
      </w:r>
      <w:r w:rsidRPr="004933D4">
        <w:rPr>
          <w:rFonts w:ascii="Arial" w:hAnsi="Arial" w:cs="Arial"/>
          <w:sz w:val="22"/>
          <w:szCs w:val="22"/>
        </w:rPr>
        <w:t>w postępowaniu w sprawie ponownej oceny oddziaływania przedsięwzięcia na środowisko;</w:t>
      </w:r>
      <w:r w:rsidRPr="004933D4">
        <w:rPr>
          <w:rFonts w:ascii="Arial" w:hAnsi="Arial" w:cs="Arial"/>
          <w:b/>
          <w:sz w:val="22"/>
          <w:szCs w:val="22"/>
        </w:rPr>
        <w:t xml:space="preserve"> w tym możliwości składania uwag i wniosków </w:t>
      </w:r>
      <w:r w:rsidRPr="004933D4">
        <w:rPr>
          <w:rFonts w:ascii="Arial" w:hAnsi="Arial" w:cs="Arial"/>
          <w:sz w:val="22"/>
          <w:szCs w:val="22"/>
        </w:rPr>
        <w:t>w zakresie oddziaływania inwestycji na środowisko.</w:t>
      </w:r>
    </w:p>
    <w:p w14:paraId="12C74F59" w14:textId="77777777" w:rsidR="009B7D77" w:rsidRPr="005C22BE" w:rsidRDefault="009B7D77" w:rsidP="004443E9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79C2CB9E" w14:textId="7DDD440D" w:rsidR="00EE0624" w:rsidRPr="004933D4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933D4">
        <w:rPr>
          <w:rFonts w:ascii="Arial" w:hAnsi="Arial" w:cs="Arial"/>
          <w:sz w:val="22"/>
          <w:szCs w:val="22"/>
        </w:rPr>
        <w:t xml:space="preserve">Organem właściwym do wydania decyzji o </w:t>
      </w:r>
      <w:r w:rsidR="009B7D77">
        <w:rPr>
          <w:rFonts w:ascii="Arial" w:hAnsi="Arial" w:cs="Arial"/>
          <w:sz w:val="22"/>
          <w:szCs w:val="22"/>
        </w:rPr>
        <w:t xml:space="preserve">pozwoleniu na budowę </w:t>
      </w:r>
      <w:r w:rsidRPr="004933D4">
        <w:rPr>
          <w:rFonts w:ascii="Arial" w:hAnsi="Arial" w:cs="Arial"/>
          <w:sz w:val="22"/>
          <w:szCs w:val="22"/>
        </w:rPr>
        <w:t xml:space="preserve">jest </w:t>
      </w:r>
      <w:r w:rsidRPr="004933D4">
        <w:rPr>
          <w:rFonts w:ascii="Arial" w:hAnsi="Arial" w:cs="Arial"/>
          <w:b/>
          <w:sz w:val="22"/>
          <w:szCs w:val="22"/>
        </w:rPr>
        <w:t>Wojewoda Małopolski</w:t>
      </w:r>
      <w:r w:rsidRPr="004933D4">
        <w:rPr>
          <w:rFonts w:ascii="Arial" w:hAnsi="Arial" w:cs="Arial"/>
          <w:sz w:val="22"/>
          <w:szCs w:val="22"/>
        </w:rPr>
        <w:t>, ul. Basztowa 22, 31-156 Kraków.</w:t>
      </w:r>
    </w:p>
    <w:p w14:paraId="410A529A" w14:textId="2C88B277" w:rsidR="009E313C" w:rsidRDefault="00EE0624" w:rsidP="004443E9">
      <w:pPr>
        <w:pStyle w:val="Tekstpodstawowy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 w:rsidRPr="009B7D77">
        <w:rPr>
          <w:rFonts w:ascii="Arial" w:hAnsi="Arial" w:cs="Arial"/>
          <w:spacing w:val="-2"/>
          <w:sz w:val="22"/>
          <w:szCs w:val="22"/>
        </w:rPr>
        <w:t xml:space="preserve">Organem właściwym do uzgodnienia środowiskowych warunków realizacji przedsięwzięcia jest </w:t>
      </w:r>
      <w:r w:rsidRPr="009B7D77">
        <w:rPr>
          <w:rFonts w:ascii="Arial" w:hAnsi="Arial" w:cs="Arial"/>
          <w:b/>
          <w:spacing w:val="-2"/>
          <w:sz w:val="22"/>
          <w:szCs w:val="22"/>
        </w:rPr>
        <w:t>Regionalny Dyrektor Ochrony Środowiska w Krakowie</w:t>
      </w:r>
      <w:r w:rsidRPr="009B7D77">
        <w:rPr>
          <w:rFonts w:ascii="Arial" w:hAnsi="Arial" w:cs="Arial"/>
          <w:spacing w:val="-2"/>
          <w:sz w:val="22"/>
          <w:szCs w:val="22"/>
        </w:rPr>
        <w:t>,</w:t>
      </w:r>
      <w:r w:rsidR="009E313C" w:rsidRPr="009B7D77">
        <w:rPr>
          <w:rFonts w:ascii="Arial" w:hAnsi="Arial" w:cs="Arial"/>
          <w:spacing w:val="-2"/>
          <w:sz w:val="22"/>
          <w:szCs w:val="22"/>
        </w:rPr>
        <w:t xml:space="preserve"> ul. Mogilska 25, 31-542 Kraków. </w:t>
      </w:r>
    </w:p>
    <w:p w14:paraId="440FAE7E" w14:textId="24B019D0" w:rsidR="00EE0624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2217FC">
        <w:rPr>
          <w:rFonts w:ascii="Arial" w:hAnsi="Arial" w:cs="Arial"/>
          <w:sz w:val="22"/>
          <w:szCs w:val="22"/>
        </w:rPr>
        <w:t>Organ</w:t>
      </w:r>
      <w:r w:rsidR="00C47415">
        <w:rPr>
          <w:rFonts w:ascii="Arial" w:hAnsi="Arial" w:cs="Arial"/>
          <w:sz w:val="22"/>
          <w:szCs w:val="22"/>
        </w:rPr>
        <w:t xml:space="preserve">ami </w:t>
      </w:r>
      <w:r w:rsidRPr="002217FC">
        <w:rPr>
          <w:rFonts w:ascii="Arial" w:hAnsi="Arial" w:cs="Arial"/>
          <w:sz w:val="22"/>
          <w:szCs w:val="22"/>
        </w:rPr>
        <w:t>właściwym</w:t>
      </w:r>
      <w:r w:rsidR="00C47415">
        <w:rPr>
          <w:rFonts w:ascii="Arial" w:hAnsi="Arial" w:cs="Arial"/>
          <w:sz w:val="22"/>
          <w:szCs w:val="22"/>
        </w:rPr>
        <w:t>i</w:t>
      </w:r>
      <w:r w:rsidRPr="002217FC">
        <w:rPr>
          <w:rFonts w:ascii="Arial" w:hAnsi="Arial" w:cs="Arial"/>
          <w:sz w:val="22"/>
          <w:szCs w:val="22"/>
        </w:rPr>
        <w:t xml:space="preserve"> do wydania opinii</w:t>
      </w:r>
      <w:r w:rsidR="00C47415">
        <w:rPr>
          <w:rFonts w:ascii="Arial" w:hAnsi="Arial" w:cs="Arial"/>
          <w:sz w:val="22"/>
          <w:szCs w:val="22"/>
        </w:rPr>
        <w:t xml:space="preserve"> są: </w:t>
      </w:r>
      <w:r w:rsidR="00C47415" w:rsidRPr="00C47415">
        <w:rPr>
          <w:rFonts w:ascii="Arial" w:hAnsi="Arial" w:cs="Arial"/>
          <w:b/>
          <w:bCs/>
          <w:sz w:val="22"/>
          <w:szCs w:val="22"/>
        </w:rPr>
        <w:t xml:space="preserve">Małopolski Państwowy Wojewódzki </w:t>
      </w:r>
      <w:r w:rsidRPr="002217FC">
        <w:rPr>
          <w:rFonts w:ascii="Arial" w:hAnsi="Arial" w:cs="Arial"/>
          <w:b/>
          <w:sz w:val="22"/>
          <w:szCs w:val="22"/>
        </w:rPr>
        <w:t>Inspektor Sanitarny</w:t>
      </w:r>
      <w:r w:rsidR="00177B20" w:rsidRPr="00177B20">
        <w:rPr>
          <w:rFonts w:ascii="Arial" w:hAnsi="Arial" w:cs="Arial"/>
          <w:bCs/>
          <w:sz w:val="22"/>
          <w:szCs w:val="22"/>
        </w:rPr>
        <w:t>,</w:t>
      </w:r>
      <w:r w:rsidR="00C47415">
        <w:rPr>
          <w:rFonts w:ascii="Arial" w:hAnsi="Arial" w:cs="Arial"/>
          <w:b/>
          <w:sz w:val="22"/>
          <w:szCs w:val="22"/>
        </w:rPr>
        <w:t xml:space="preserve"> </w:t>
      </w:r>
      <w:r w:rsidR="00E153CB">
        <w:rPr>
          <w:rFonts w:ascii="Arial" w:hAnsi="Arial" w:cs="Arial"/>
          <w:b/>
          <w:sz w:val="22"/>
          <w:szCs w:val="22"/>
        </w:rPr>
        <w:t xml:space="preserve"> </w:t>
      </w:r>
      <w:r w:rsidR="00177B20" w:rsidRPr="00177B20">
        <w:rPr>
          <w:rFonts w:ascii="Arial" w:hAnsi="Arial" w:cs="Arial"/>
          <w:bCs/>
          <w:sz w:val="22"/>
          <w:szCs w:val="22"/>
        </w:rPr>
        <w:t xml:space="preserve">ul. </w:t>
      </w:r>
      <w:r w:rsidR="00E153CB" w:rsidRPr="00177B20">
        <w:rPr>
          <w:rFonts w:ascii="Arial" w:hAnsi="Arial" w:cs="Arial"/>
          <w:bCs/>
          <w:sz w:val="22"/>
          <w:szCs w:val="22"/>
        </w:rPr>
        <w:t>Prądnicka 76, 31-202 Kraków</w:t>
      </w:r>
      <w:r w:rsidR="00E153CB">
        <w:rPr>
          <w:rFonts w:ascii="Arial" w:hAnsi="Arial" w:cs="Arial"/>
          <w:b/>
          <w:sz w:val="22"/>
          <w:szCs w:val="22"/>
        </w:rPr>
        <w:t xml:space="preserve"> </w:t>
      </w:r>
      <w:r w:rsidR="00E153CB" w:rsidRPr="00177B20">
        <w:rPr>
          <w:rFonts w:ascii="Arial" w:hAnsi="Arial" w:cs="Arial"/>
          <w:bCs/>
          <w:sz w:val="22"/>
          <w:szCs w:val="22"/>
        </w:rPr>
        <w:t>o</w:t>
      </w:r>
      <w:r w:rsidR="009E313C" w:rsidRPr="002217FC">
        <w:rPr>
          <w:rFonts w:ascii="Arial" w:hAnsi="Arial" w:cs="Arial"/>
          <w:sz w:val="22"/>
          <w:szCs w:val="22"/>
        </w:rPr>
        <w:t xml:space="preserve">raz </w:t>
      </w:r>
      <w:r w:rsidR="00177B20" w:rsidRPr="00177B20">
        <w:rPr>
          <w:rFonts w:ascii="Arial" w:hAnsi="Arial" w:cs="Arial"/>
          <w:b/>
          <w:bCs/>
          <w:sz w:val="22"/>
          <w:szCs w:val="22"/>
        </w:rPr>
        <w:t xml:space="preserve">Dyrektor Zarządu Zlewni w Krakowie Państwowe Gospodarstwo Wodne </w:t>
      </w:r>
      <w:r w:rsidR="009E313C" w:rsidRPr="00177B20">
        <w:rPr>
          <w:rFonts w:ascii="Arial" w:hAnsi="Arial" w:cs="Arial"/>
          <w:b/>
          <w:bCs/>
          <w:sz w:val="22"/>
          <w:szCs w:val="22"/>
        </w:rPr>
        <w:t>Wody Polsk</w:t>
      </w:r>
      <w:r w:rsidR="009E313C" w:rsidRPr="002217FC">
        <w:rPr>
          <w:rFonts w:ascii="Arial" w:hAnsi="Arial" w:cs="Arial"/>
          <w:b/>
          <w:sz w:val="22"/>
          <w:szCs w:val="22"/>
        </w:rPr>
        <w:t>ie</w:t>
      </w:r>
      <w:r w:rsidR="00177B20" w:rsidRPr="00177B20">
        <w:rPr>
          <w:rFonts w:ascii="Arial" w:hAnsi="Arial" w:cs="Arial"/>
          <w:bCs/>
          <w:sz w:val="22"/>
          <w:szCs w:val="22"/>
        </w:rPr>
        <w:t>, ul. Morawskiego 5, 30-102 Kraków</w:t>
      </w:r>
      <w:r w:rsidRPr="00177B20">
        <w:rPr>
          <w:rFonts w:ascii="Arial" w:hAnsi="Arial" w:cs="Arial"/>
          <w:bCs/>
          <w:sz w:val="22"/>
          <w:szCs w:val="22"/>
        </w:rPr>
        <w:t>.</w:t>
      </w:r>
      <w:r w:rsidRPr="002217FC">
        <w:rPr>
          <w:rFonts w:ascii="Arial" w:hAnsi="Arial" w:cs="Arial"/>
          <w:sz w:val="22"/>
          <w:szCs w:val="22"/>
        </w:rPr>
        <w:t xml:space="preserve"> </w:t>
      </w:r>
    </w:p>
    <w:p w14:paraId="787F399C" w14:textId="77777777" w:rsidR="005C22BE" w:rsidRPr="005C22BE" w:rsidRDefault="005C22BE" w:rsidP="004443E9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</w:p>
    <w:p w14:paraId="3888F186" w14:textId="4021996A" w:rsidR="00E54435" w:rsidRPr="0033100B" w:rsidRDefault="00EE0624" w:rsidP="004443E9">
      <w:pPr>
        <w:tabs>
          <w:tab w:val="left" w:pos="360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33100B">
        <w:rPr>
          <w:rFonts w:ascii="Arial" w:hAnsi="Arial" w:cs="Arial"/>
          <w:b/>
          <w:sz w:val="22"/>
          <w:szCs w:val="22"/>
        </w:rPr>
        <w:t xml:space="preserve">Z dokumentacją sprawy można zapoznać się w </w:t>
      </w:r>
      <w:r w:rsidR="00586A32" w:rsidRPr="0033100B">
        <w:rPr>
          <w:rFonts w:ascii="Arial" w:hAnsi="Arial" w:cs="Arial"/>
          <w:b/>
          <w:sz w:val="22"/>
          <w:szCs w:val="22"/>
        </w:rPr>
        <w:t>siedzibie Małopolskiego Urzędu Wojewódzkiego w Krakowie, przy ul. Basztowej 22</w:t>
      </w:r>
      <w:r w:rsidR="0033100B">
        <w:rPr>
          <w:rFonts w:ascii="Arial" w:hAnsi="Arial" w:cs="Arial"/>
          <w:b/>
          <w:sz w:val="22"/>
          <w:szCs w:val="22"/>
        </w:rPr>
        <w:t xml:space="preserve">, </w:t>
      </w:r>
      <w:r w:rsidR="00E54435" w:rsidRPr="0033100B">
        <w:rPr>
          <w:rFonts w:ascii="Arial" w:hAnsi="Arial" w:cs="Arial"/>
          <w:b/>
          <w:sz w:val="22"/>
          <w:szCs w:val="22"/>
        </w:rPr>
        <w:t>w</w:t>
      </w:r>
      <w:r w:rsidR="00586A32" w:rsidRPr="0033100B">
        <w:rPr>
          <w:rFonts w:ascii="Arial" w:hAnsi="Arial" w:cs="Arial"/>
          <w:b/>
          <w:sz w:val="22"/>
          <w:szCs w:val="22"/>
        </w:rPr>
        <w:t xml:space="preserve"> Wydziale Infr</w:t>
      </w:r>
      <w:r w:rsidR="0033100B" w:rsidRPr="0033100B">
        <w:rPr>
          <w:rFonts w:ascii="Arial" w:hAnsi="Arial" w:cs="Arial"/>
          <w:b/>
          <w:sz w:val="22"/>
          <w:szCs w:val="22"/>
        </w:rPr>
        <w:t>a</w:t>
      </w:r>
      <w:r w:rsidR="00586A32" w:rsidRPr="0033100B">
        <w:rPr>
          <w:rFonts w:ascii="Arial" w:hAnsi="Arial" w:cs="Arial"/>
          <w:b/>
          <w:sz w:val="22"/>
          <w:szCs w:val="22"/>
        </w:rPr>
        <w:t>struktury, po</w:t>
      </w:r>
      <w:r w:rsidR="0033100B">
        <w:rPr>
          <w:rFonts w:ascii="Arial" w:hAnsi="Arial" w:cs="Arial"/>
          <w:b/>
          <w:sz w:val="22"/>
          <w:szCs w:val="22"/>
        </w:rPr>
        <w:t> </w:t>
      </w:r>
      <w:r w:rsidR="00586A32" w:rsidRPr="0033100B">
        <w:rPr>
          <w:rFonts w:ascii="Arial" w:hAnsi="Arial" w:cs="Arial"/>
          <w:b/>
          <w:sz w:val="22"/>
          <w:szCs w:val="22"/>
        </w:rPr>
        <w:t xml:space="preserve">uprzednim uzgodnieniu telefonicznym </w:t>
      </w:r>
      <w:r w:rsidR="00E54435" w:rsidRPr="0033100B">
        <w:rPr>
          <w:rFonts w:ascii="Arial" w:hAnsi="Arial" w:cs="Arial"/>
          <w:b/>
          <w:sz w:val="22"/>
          <w:szCs w:val="22"/>
        </w:rPr>
        <w:t> </w:t>
      </w:r>
      <w:r w:rsidR="0033100B" w:rsidRPr="0033100B">
        <w:rPr>
          <w:rFonts w:ascii="Arial" w:hAnsi="Arial" w:cs="Arial"/>
          <w:b/>
          <w:sz w:val="22"/>
          <w:szCs w:val="22"/>
        </w:rPr>
        <w:t xml:space="preserve">pod numerem </w:t>
      </w:r>
      <w:r w:rsidR="00CE6F5A" w:rsidRPr="0033100B">
        <w:rPr>
          <w:rFonts w:ascii="Arial" w:hAnsi="Arial" w:cs="Arial"/>
          <w:b/>
          <w:iCs/>
          <w:sz w:val="22"/>
          <w:szCs w:val="22"/>
        </w:rPr>
        <w:t>12 39 21</w:t>
      </w:r>
      <w:r w:rsidR="00CE6F5A">
        <w:rPr>
          <w:rFonts w:ascii="Arial" w:hAnsi="Arial" w:cs="Arial"/>
          <w:b/>
          <w:iCs/>
          <w:sz w:val="22"/>
          <w:szCs w:val="22"/>
        </w:rPr>
        <w:t> </w:t>
      </w:r>
      <w:r w:rsidR="00CE6F5A" w:rsidRPr="0033100B">
        <w:rPr>
          <w:rFonts w:ascii="Arial" w:hAnsi="Arial" w:cs="Arial"/>
          <w:b/>
          <w:iCs/>
          <w:sz w:val="22"/>
          <w:szCs w:val="22"/>
        </w:rPr>
        <w:t>67</w:t>
      </w:r>
      <w:r w:rsidR="00CE6F5A">
        <w:rPr>
          <w:rFonts w:ascii="Arial" w:hAnsi="Arial" w:cs="Arial"/>
          <w:b/>
          <w:iCs/>
          <w:sz w:val="22"/>
          <w:szCs w:val="22"/>
        </w:rPr>
        <w:t xml:space="preserve">8, </w:t>
      </w:r>
      <w:r w:rsidR="00E54435" w:rsidRPr="0033100B">
        <w:rPr>
          <w:rFonts w:ascii="Arial" w:hAnsi="Arial" w:cs="Arial"/>
          <w:b/>
          <w:iCs/>
          <w:sz w:val="22"/>
          <w:szCs w:val="22"/>
        </w:rPr>
        <w:t>12 39 21</w:t>
      </w:r>
      <w:r w:rsidR="0033100B" w:rsidRPr="0033100B">
        <w:rPr>
          <w:rFonts w:ascii="Arial" w:hAnsi="Arial" w:cs="Arial"/>
          <w:b/>
          <w:iCs/>
          <w:sz w:val="22"/>
          <w:szCs w:val="22"/>
        </w:rPr>
        <w:t> </w:t>
      </w:r>
      <w:r w:rsidR="00E54435" w:rsidRPr="0033100B">
        <w:rPr>
          <w:rFonts w:ascii="Arial" w:hAnsi="Arial" w:cs="Arial"/>
          <w:b/>
          <w:iCs/>
          <w:sz w:val="22"/>
          <w:szCs w:val="22"/>
        </w:rPr>
        <w:t>670</w:t>
      </w:r>
      <w:r w:rsidR="0033100B" w:rsidRPr="0033100B">
        <w:rPr>
          <w:rFonts w:ascii="Arial" w:hAnsi="Arial" w:cs="Arial"/>
          <w:b/>
          <w:iCs/>
          <w:sz w:val="22"/>
          <w:szCs w:val="22"/>
        </w:rPr>
        <w:t>.</w:t>
      </w:r>
      <w:r w:rsidR="00E54435" w:rsidRPr="0033100B">
        <w:rPr>
          <w:rFonts w:ascii="Arial" w:hAnsi="Arial" w:cs="Arial"/>
          <w:b/>
          <w:sz w:val="22"/>
          <w:szCs w:val="22"/>
        </w:rPr>
        <w:t xml:space="preserve"> </w:t>
      </w:r>
    </w:p>
    <w:p w14:paraId="19CF15ED" w14:textId="77777777" w:rsidR="00E54435" w:rsidRPr="0033100B" w:rsidRDefault="00E54435" w:rsidP="004443E9">
      <w:pPr>
        <w:tabs>
          <w:tab w:val="left" w:pos="360"/>
        </w:tabs>
        <w:spacing w:after="60"/>
        <w:jc w:val="both"/>
        <w:rPr>
          <w:rFonts w:ascii="Arial" w:hAnsi="Arial" w:cs="Arial"/>
          <w:b/>
          <w:spacing w:val="-2"/>
          <w:sz w:val="16"/>
          <w:szCs w:val="16"/>
        </w:rPr>
      </w:pPr>
    </w:p>
    <w:p w14:paraId="02B6F441" w14:textId="1573411F" w:rsidR="00EE0624" w:rsidRPr="004727AA" w:rsidRDefault="0033100B" w:rsidP="00E30640">
      <w:pPr>
        <w:jc w:val="both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4727AA">
        <w:rPr>
          <w:rFonts w:ascii="Arial" w:hAnsi="Arial" w:cs="Arial"/>
          <w:spacing w:val="2"/>
          <w:sz w:val="22"/>
          <w:szCs w:val="22"/>
        </w:rPr>
        <w:t>I</w:t>
      </w:r>
      <w:r w:rsidR="00EE0624" w:rsidRPr="004727AA">
        <w:rPr>
          <w:rFonts w:ascii="Arial" w:hAnsi="Arial" w:cs="Arial"/>
          <w:spacing w:val="2"/>
          <w:sz w:val="22"/>
          <w:szCs w:val="22"/>
        </w:rPr>
        <w:t>nformuje się, że</w:t>
      </w:r>
      <w:r w:rsidR="00E30640">
        <w:rPr>
          <w:rFonts w:ascii="Arial" w:hAnsi="Arial" w:cs="Arial"/>
          <w:spacing w:val="2"/>
          <w:sz w:val="22"/>
          <w:szCs w:val="22"/>
        </w:rPr>
        <w:t xml:space="preserve"> Raport oddziaływania na śr</w:t>
      </w:r>
      <w:r w:rsidR="001625B5">
        <w:rPr>
          <w:rFonts w:ascii="Arial" w:hAnsi="Arial" w:cs="Arial"/>
          <w:spacing w:val="2"/>
          <w:sz w:val="22"/>
          <w:szCs w:val="22"/>
        </w:rPr>
        <w:t xml:space="preserve">odowisko wraz ze streszczeniem </w:t>
      </w:r>
      <w:r w:rsidR="00E30640">
        <w:rPr>
          <w:rFonts w:ascii="Arial" w:hAnsi="Arial" w:cs="Arial"/>
          <w:spacing w:val="2"/>
          <w:sz w:val="22"/>
          <w:szCs w:val="22"/>
        </w:rPr>
        <w:t>dla inwestycji pn.:</w:t>
      </w:r>
      <w:r w:rsidR="00EE0624" w:rsidRPr="004727AA">
        <w:rPr>
          <w:rFonts w:ascii="Arial" w:hAnsi="Arial" w:cs="Arial"/>
          <w:spacing w:val="2"/>
          <w:sz w:val="22"/>
          <w:szCs w:val="22"/>
        </w:rPr>
        <w:t xml:space="preserve"> </w:t>
      </w:r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Rozbiórka, przebudowa, rozbudowa i budowa obiektu budowlanego</w:t>
      </w:r>
      <w:r w:rsidR="001625B5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 </w:t>
      </w:r>
      <w:r w:rsidR="00E30640">
        <w:rPr>
          <w:rFonts w:ascii="Arial" w:hAnsi="Arial" w:cs="Arial"/>
          <w:b/>
          <w:i/>
          <w:color w:val="44546A" w:themeColor="text2"/>
          <w:sz w:val="22"/>
          <w:szCs w:val="22"/>
        </w:rPr>
        <w:t>-</w:t>
      </w:r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 linia kolejowa nr 104 Chabówka – Nowy Sącz na odc. E od km 61+220 (km istn. 63+965) do km 73+892 (km istn. 76+652) wraz z infrastrukturą techniczną wzdłuż linii kolejowej nr 104 na odcinku od km 61+220 (km istn. 63+965) do km 73+892 (km istn. 76+652), wzdłuż linii kolejowej nr 96 Tarnów – Leluchów na odc. od km </w:t>
      </w:r>
      <w:proofErr w:type="spellStart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ist</w:t>
      </w:r>
      <w:proofErr w:type="spellEnd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 xml:space="preserve">. 87+700 do km </w:t>
      </w:r>
      <w:proofErr w:type="spellStart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ist</w:t>
      </w:r>
      <w:proofErr w:type="spellEnd"/>
      <w:r w:rsidR="004727AA" w:rsidRPr="004727AA">
        <w:rPr>
          <w:rFonts w:ascii="Arial" w:hAnsi="Arial" w:cs="Arial"/>
          <w:b/>
          <w:i/>
          <w:color w:val="44546A" w:themeColor="text2"/>
          <w:sz w:val="22"/>
          <w:szCs w:val="22"/>
        </w:rPr>
        <w:t>. 90+345 oraz na stacji Nowy Sącz</w:t>
      </w:r>
      <w:r w:rsidR="00D94A6C" w:rsidRPr="00D94A6C">
        <w:rPr>
          <w:rFonts w:ascii="Arial" w:hAnsi="Arial" w:cs="Arial"/>
          <w:bCs/>
          <w:iCs/>
          <w:spacing w:val="2"/>
          <w:sz w:val="22"/>
          <w:szCs w:val="22"/>
        </w:rPr>
        <w:t xml:space="preserve"> </w:t>
      </w:r>
      <w:r w:rsidR="006C50BF" w:rsidRPr="00D94A6C">
        <w:rPr>
          <w:rFonts w:ascii="Arial" w:hAnsi="Arial" w:cs="Arial"/>
          <w:bCs/>
          <w:iCs/>
          <w:spacing w:val="2"/>
          <w:sz w:val="22"/>
          <w:szCs w:val="22"/>
        </w:rPr>
        <w:t>jest d</w:t>
      </w:r>
      <w:r w:rsidR="00EE0624" w:rsidRPr="00D94A6C">
        <w:rPr>
          <w:rFonts w:ascii="Arial" w:hAnsi="Arial" w:cs="Arial"/>
          <w:spacing w:val="2"/>
          <w:sz w:val="22"/>
          <w:szCs w:val="22"/>
        </w:rPr>
        <w:t>ostępn</w:t>
      </w:r>
      <w:r w:rsidR="0002015B" w:rsidRPr="00D94A6C">
        <w:rPr>
          <w:rFonts w:ascii="Arial" w:hAnsi="Arial" w:cs="Arial"/>
          <w:spacing w:val="2"/>
          <w:sz w:val="22"/>
          <w:szCs w:val="22"/>
        </w:rPr>
        <w:t>y</w:t>
      </w:r>
      <w:r w:rsidR="00EE0624" w:rsidRPr="00D94A6C">
        <w:rPr>
          <w:rFonts w:ascii="Arial" w:hAnsi="Arial" w:cs="Arial"/>
          <w:spacing w:val="2"/>
          <w:sz w:val="22"/>
          <w:szCs w:val="22"/>
        </w:rPr>
        <w:t xml:space="preserve"> na stronie </w:t>
      </w:r>
      <w:r w:rsidR="00EE0624" w:rsidRPr="00CE6F5A">
        <w:rPr>
          <w:rFonts w:ascii="Arial" w:hAnsi="Arial" w:cs="Arial"/>
          <w:b/>
          <w:color w:val="000000" w:themeColor="text1"/>
          <w:spacing w:val="2"/>
          <w:sz w:val="22"/>
          <w:szCs w:val="22"/>
          <w:u w:val="single"/>
        </w:rPr>
        <w:t>www.bip.malopolska.pl/muw</w:t>
      </w:r>
      <w:r w:rsidR="00EE0624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>, w zakładce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: 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lastRenderedPageBreak/>
        <w:t>Urząd Wojewódzki &gt; Wydziały &gt; Infrastruktur</w:t>
      </w:r>
      <w:r w:rsidR="007F67F8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>y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&gt; </w:t>
      </w:r>
      <w:r w:rsidR="00EE0624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Repozytorium plików &gt; Ponowna ocena – nazwa inwestycji.  </w:t>
      </w:r>
    </w:p>
    <w:p w14:paraId="031038C4" w14:textId="77777777" w:rsidR="006C50BF" w:rsidRPr="006C50BF" w:rsidRDefault="006C50BF" w:rsidP="004443E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FC50162" w14:textId="7BD3632A" w:rsidR="00EE0624" w:rsidRPr="004727AA" w:rsidRDefault="00EE0624" w:rsidP="004443E9">
      <w:pPr>
        <w:jc w:val="both"/>
        <w:rPr>
          <w:rFonts w:ascii="Arial" w:hAnsi="Arial" w:cs="Arial"/>
          <w:color w:val="FF0000"/>
          <w:spacing w:val="-4"/>
          <w:sz w:val="22"/>
          <w:szCs w:val="22"/>
        </w:rPr>
      </w:pPr>
      <w:r w:rsidRPr="000A0D73">
        <w:rPr>
          <w:rFonts w:ascii="Arial" w:hAnsi="Arial" w:cs="Arial"/>
          <w:b/>
          <w:spacing w:val="-4"/>
          <w:sz w:val="22"/>
          <w:szCs w:val="22"/>
        </w:rPr>
        <w:t>Uwagi i wnioski w zakresie oddziaływania inwestycji na środowisko można składać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 w formie pisemnej 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na 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adres do korespondencji: Małopolski Urząd Wojewódzki w Krakowie, </w:t>
      </w:r>
      <w:smartTag w:uri="urn:schemas-microsoft-com:office:smarttags" w:element="PersonName">
        <w:r w:rsidRPr="000A0D73">
          <w:rPr>
            <w:rFonts w:ascii="Arial" w:hAnsi="Arial" w:cs="Arial"/>
            <w:spacing w:val="-4"/>
            <w:sz w:val="22"/>
            <w:szCs w:val="22"/>
          </w:rPr>
          <w:t>Wydział Infrastruktury</w:t>
        </w:r>
      </w:smartTag>
      <w:r w:rsidRPr="000A0D73">
        <w:rPr>
          <w:rFonts w:ascii="Arial" w:hAnsi="Arial" w:cs="Arial"/>
          <w:spacing w:val="-4"/>
          <w:sz w:val="22"/>
          <w:szCs w:val="22"/>
        </w:rPr>
        <w:t>, ul. Basztowa 22</w:t>
      </w:r>
      <w:r w:rsidR="00402F39" w:rsidRPr="000A0D73">
        <w:rPr>
          <w:rFonts w:ascii="Arial" w:hAnsi="Arial" w:cs="Arial"/>
          <w:spacing w:val="-4"/>
          <w:sz w:val="22"/>
          <w:szCs w:val="22"/>
        </w:rPr>
        <w:t xml:space="preserve">, 31-156 Kraków, </w:t>
      </w:r>
      <w:r w:rsidRPr="000A0D73">
        <w:rPr>
          <w:rFonts w:ascii="Arial" w:hAnsi="Arial" w:cs="Arial"/>
          <w:spacing w:val="-4"/>
          <w:sz w:val="22"/>
          <w:szCs w:val="22"/>
        </w:rPr>
        <w:t>fax. 12 39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 </w:t>
      </w:r>
      <w:r w:rsidRPr="000A0D73">
        <w:rPr>
          <w:rFonts w:ascii="Arial" w:hAnsi="Arial" w:cs="Arial"/>
          <w:spacing w:val="-4"/>
          <w:sz w:val="22"/>
          <w:szCs w:val="22"/>
        </w:rPr>
        <w:t>21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 </w:t>
      </w:r>
      <w:r w:rsidR="004727AA">
        <w:rPr>
          <w:rFonts w:ascii="Arial" w:hAnsi="Arial" w:cs="Arial"/>
          <w:spacing w:val="-4"/>
          <w:sz w:val="22"/>
          <w:szCs w:val="22"/>
        </w:rPr>
        <w:t>678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, </w:t>
      </w:r>
      <w:r w:rsidR="00913317" w:rsidRPr="000A0D73">
        <w:rPr>
          <w:rFonts w:ascii="Arial" w:hAnsi="Arial" w:cs="Arial"/>
          <w:spacing w:val="-4"/>
          <w:sz w:val="22"/>
          <w:szCs w:val="22"/>
        </w:rPr>
        <w:t>12 39 21</w:t>
      </w:r>
      <w:r w:rsidR="00913317">
        <w:rPr>
          <w:rFonts w:ascii="Arial" w:hAnsi="Arial" w:cs="Arial"/>
          <w:spacing w:val="-4"/>
          <w:sz w:val="22"/>
          <w:szCs w:val="22"/>
        </w:rPr>
        <w:t xml:space="preserve"> 670 </w:t>
      </w:r>
      <w:r w:rsidRPr="000A0D73">
        <w:rPr>
          <w:rFonts w:ascii="Arial" w:hAnsi="Arial" w:cs="Arial"/>
          <w:spacing w:val="-4"/>
          <w:sz w:val="22"/>
          <w:szCs w:val="22"/>
        </w:rPr>
        <w:t>ustnie do protokołu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 oraz 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za pomocą środków komunikacji elektronicznej – 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platformy ePUAP: /ag9300lhke/skrytka lub na adres email: </w:t>
      </w:r>
      <w:hyperlink r:id="rId7" w:history="1">
        <w:r w:rsidR="007F67F8" w:rsidRPr="000A0D73">
          <w:rPr>
            <w:rStyle w:val="Hipercze"/>
            <w:rFonts w:ascii="Arial" w:hAnsi="Arial" w:cs="Arial"/>
            <w:spacing w:val="-4"/>
            <w:sz w:val="22"/>
            <w:szCs w:val="22"/>
          </w:rPr>
          <w:t>wi@malopolska.uw.gov.pl</w:t>
        </w:r>
      </w:hyperlink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, bez konieczności opatrywania ich kwalifikowanym podpisem elektronicznym – </w:t>
      </w:r>
      <w:r w:rsidRPr="000A0D73">
        <w:rPr>
          <w:rFonts w:ascii="Arial" w:hAnsi="Arial" w:cs="Arial"/>
          <w:b/>
          <w:spacing w:val="-4"/>
          <w:sz w:val="22"/>
          <w:szCs w:val="22"/>
        </w:rPr>
        <w:t xml:space="preserve">w terminie od </w:t>
      </w:r>
      <w:r w:rsidR="00913317" w:rsidRPr="00913317">
        <w:rPr>
          <w:rFonts w:ascii="Arial" w:hAnsi="Arial" w:cs="Arial"/>
          <w:b/>
          <w:spacing w:val="-4"/>
          <w:sz w:val="22"/>
          <w:szCs w:val="22"/>
        </w:rPr>
        <w:t>10 lipca</w:t>
      </w:r>
      <w:r w:rsidR="000A0D73" w:rsidRPr="00913317">
        <w:rPr>
          <w:rFonts w:ascii="Arial" w:hAnsi="Arial" w:cs="Arial"/>
          <w:b/>
          <w:spacing w:val="-4"/>
          <w:sz w:val="22"/>
          <w:szCs w:val="22"/>
        </w:rPr>
        <w:t xml:space="preserve"> do </w:t>
      </w:r>
      <w:r w:rsidR="00913317" w:rsidRPr="00913317">
        <w:rPr>
          <w:rFonts w:ascii="Arial" w:hAnsi="Arial" w:cs="Arial"/>
          <w:b/>
          <w:spacing w:val="-4"/>
          <w:sz w:val="22"/>
          <w:szCs w:val="22"/>
        </w:rPr>
        <w:t>8 sierpnia</w:t>
      </w:r>
      <w:r w:rsidR="000A0D73" w:rsidRPr="00913317">
        <w:rPr>
          <w:rFonts w:ascii="Arial" w:hAnsi="Arial" w:cs="Arial"/>
          <w:b/>
          <w:spacing w:val="-4"/>
          <w:sz w:val="22"/>
          <w:szCs w:val="22"/>
        </w:rPr>
        <w:t xml:space="preserve"> 202</w:t>
      </w:r>
      <w:r w:rsidR="00913317" w:rsidRPr="00913317">
        <w:rPr>
          <w:rFonts w:ascii="Arial" w:hAnsi="Arial" w:cs="Arial"/>
          <w:b/>
          <w:spacing w:val="-4"/>
          <w:sz w:val="22"/>
          <w:szCs w:val="22"/>
        </w:rPr>
        <w:t>3</w:t>
      </w:r>
      <w:r w:rsidR="000A0D73" w:rsidRPr="00913317">
        <w:rPr>
          <w:rFonts w:ascii="Arial" w:hAnsi="Arial" w:cs="Arial"/>
          <w:b/>
          <w:spacing w:val="-4"/>
          <w:sz w:val="22"/>
          <w:szCs w:val="22"/>
        </w:rPr>
        <w:t xml:space="preserve"> r.</w:t>
      </w:r>
    </w:p>
    <w:p w14:paraId="03D2E70C" w14:textId="77777777" w:rsidR="00EE0624" w:rsidRPr="009B7D3A" w:rsidRDefault="00EE0624" w:rsidP="004443E9">
      <w:pPr>
        <w:jc w:val="both"/>
        <w:rPr>
          <w:rFonts w:ascii="Arial" w:hAnsi="Arial" w:cs="Arial"/>
          <w:sz w:val="22"/>
          <w:szCs w:val="22"/>
        </w:rPr>
      </w:pPr>
      <w:r w:rsidRPr="009B7D3A">
        <w:rPr>
          <w:rFonts w:ascii="Arial" w:hAnsi="Arial" w:cs="Arial"/>
          <w:sz w:val="22"/>
          <w:szCs w:val="22"/>
        </w:rPr>
        <w:t xml:space="preserve">Uwagi i wnioski złożone po upływie wskazanego terminu pozostaną bez rozpatrzenia. </w:t>
      </w:r>
    </w:p>
    <w:p w14:paraId="4CF664B1" w14:textId="77777777" w:rsidR="00EE0624" w:rsidRPr="004443E9" w:rsidRDefault="00EE0624" w:rsidP="004443E9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381B005" w14:textId="77777777" w:rsidR="00EE0624" w:rsidRPr="00D94A6C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D94A6C">
        <w:rPr>
          <w:rFonts w:ascii="Arial" w:hAnsi="Arial" w:cs="Arial"/>
          <w:b/>
          <w:bCs/>
          <w:sz w:val="22"/>
          <w:szCs w:val="22"/>
        </w:rPr>
        <w:t>Organem właściwym do rozpatrzenia uwag i wniosków jest Regionalny Dyrektor Ochrony Środowiska w Krakowie</w:t>
      </w:r>
      <w:r w:rsidRPr="00D94A6C">
        <w:rPr>
          <w:rFonts w:ascii="Arial" w:hAnsi="Arial" w:cs="Arial"/>
          <w:sz w:val="22"/>
          <w:szCs w:val="22"/>
        </w:rPr>
        <w:t>,</w:t>
      </w:r>
      <w:r w:rsidRPr="00D94A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4A6C">
        <w:rPr>
          <w:rFonts w:ascii="Arial" w:hAnsi="Arial" w:cs="Arial"/>
          <w:sz w:val="22"/>
          <w:szCs w:val="22"/>
        </w:rPr>
        <w:t>ul. Mogilska 25, 31-542 Kraków.</w:t>
      </w:r>
    </w:p>
    <w:p w14:paraId="414A81DD" w14:textId="77777777" w:rsidR="00EE0624" w:rsidRPr="00D94A6C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0E87C3DC" w14:textId="0152702B" w:rsidR="00D94A6C" w:rsidRDefault="00D94A6C" w:rsidP="004443E9">
      <w:p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22"/>
          <w:szCs w:val="22"/>
        </w:rPr>
      </w:pPr>
      <w:r w:rsidRPr="00D94A6C">
        <w:rPr>
          <w:rFonts w:ascii="Arial" w:hAnsi="Arial" w:cs="Arial"/>
          <w:bCs/>
          <w:spacing w:val="2"/>
          <w:sz w:val="22"/>
          <w:szCs w:val="22"/>
        </w:rPr>
        <w:t>Niniejsze obwieszczenie zamieszcza się w prasie</w:t>
      </w:r>
      <w:r w:rsidRPr="00D94A6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94A6C">
        <w:rPr>
          <w:rFonts w:ascii="Arial" w:hAnsi="Arial" w:cs="Arial"/>
          <w:spacing w:val="2"/>
          <w:sz w:val="22"/>
          <w:szCs w:val="22"/>
        </w:rPr>
        <w:t>lokalnej, na tablicy ogłoszeń urzędowych</w:t>
      </w:r>
      <w:r w:rsidRPr="00D94A6C">
        <w:rPr>
          <w:rFonts w:ascii="Arial" w:hAnsi="Arial" w:cs="Arial"/>
          <w:bCs/>
          <w:spacing w:val="2"/>
          <w:sz w:val="22"/>
          <w:szCs w:val="22"/>
        </w:rPr>
        <w:t>:</w:t>
      </w:r>
      <w:r w:rsidRPr="00D94A6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94A6C">
        <w:rPr>
          <w:rFonts w:ascii="Arial" w:hAnsi="Arial" w:cs="Arial"/>
          <w:b/>
          <w:bCs/>
          <w:spacing w:val="2"/>
          <w:sz w:val="22"/>
          <w:szCs w:val="22"/>
        </w:rPr>
        <w:br/>
      </w:r>
      <w:r w:rsidRPr="00D94A6C">
        <w:rPr>
          <w:rFonts w:ascii="Arial" w:hAnsi="Arial" w:cs="Arial"/>
          <w:spacing w:val="2"/>
          <w:sz w:val="22"/>
          <w:szCs w:val="22"/>
        </w:rPr>
        <w:t xml:space="preserve">w Małopolskim Urzędzie Wojewódzkim w Krakowie, Urzędzie Miasta </w:t>
      </w:r>
      <w:r w:rsidR="001625B5">
        <w:rPr>
          <w:rFonts w:ascii="Arial" w:hAnsi="Arial" w:cs="Arial"/>
          <w:spacing w:val="2"/>
          <w:sz w:val="22"/>
          <w:szCs w:val="22"/>
        </w:rPr>
        <w:t>Nowy Sącz</w:t>
      </w:r>
      <w:r w:rsidRPr="00D94A6C">
        <w:rPr>
          <w:rFonts w:ascii="Arial" w:hAnsi="Arial" w:cs="Arial"/>
          <w:spacing w:val="2"/>
          <w:sz w:val="22"/>
          <w:szCs w:val="22"/>
        </w:rPr>
        <w:t xml:space="preserve">, </w:t>
      </w:r>
      <w:r w:rsidR="001625B5">
        <w:rPr>
          <w:rFonts w:ascii="Arial" w:hAnsi="Arial" w:cs="Arial"/>
          <w:spacing w:val="2"/>
          <w:sz w:val="22"/>
          <w:szCs w:val="22"/>
        </w:rPr>
        <w:t xml:space="preserve">Urzędzie Gminy Chełmiec </w:t>
      </w:r>
      <w:r w:rsidRPr="00D94A6C">
        <w:rPr>
          <w:rFonts w:ascii="Arial" w:hAnsi="Arial" w:cs="Arial"/>
          <w:spacing w:val="2"/>
          <w:sz w:val="22"/>
          <w:szCs w:val="22"/>
        </w:rPr>
        <w:t>w</w:t>
      </w:r>
      <w:r>
        <w:rPr>
          <w:rFonts w:ascii="Arial" w:hAnsi="Arial" w:cs="Arial"/>
          <w:spacing w:val="2"/>
          <w:sz w:val="22"/>
          <w:szCs w:val="22"/>
        </w:rPr>
        <w:t> </w:t>
      </w:r>
      <w:r w:rsidRPr="00D94A6C">
        <w:rPr>
          <w:rFonts w:ascii="Arial" w:hAnsi="Arial" w:cs="Arial"/>
          <w:spacing w:val="2"/>
          <w:sz w:val="22"/>
          <w:szCs w:val="22"/>
        </w:rPr>
        <w:t>urzędowych publikatorach teleinformatycznych – Biuletynie Informacji Publicznej wyżej wymienionych urzędów oraz w miejscu planowanego przedsięwzięcia w sposób zwyczajowo przyjęty (np. na tablicach ogłoszeń).</w:t>
      </w:r>
    </w:p>
    <w:p w14:paraId="0717BF26" w14:textId="1C2FC650" w:rsidR="00E30640" w:rsidRDefault="00E30640" w:rsidP="00E306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 </w:t>
      </w:r>
    </w:p>
    <w:p w14:paraId="350CD4B8" w14:textId="77777777" w:rsidR="00E30640" w:rsidRDefault="00E30640" w:rsidP="00E30640">
      <w:pPr>
        <w:rPr>
          <w:rFonts w:ascii="Arial" w:hAnsi="Arial" w:cs="Arial"/>
          <w:sz w:val="12"/>
          <w:szCs w:val="22"/>
        </w:rPr>
      </w:pPr>
    </w:p>
    <w:p w14:paraId="09717C08" w14:textId="5F972BB7" w:rsidR="00D94A6C" w:rsidRPr="00D94A6C" w:rsidRDefault="001625B5" w:rsidP="004443E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1AFFFB8" w14:textId="77777777" w:rsidR="00D94A6C" w:rsidRPr="00D94A6C" w:rsidRDefault="00D94A6C" w:rsidP="004443E9">
      <w:pPr>
        <w:rPr>
          <w:spacing w:val="2"/>
          <w:sz w:val="22"/>
          <w:szCs w:val="22"/>
        </w:rPr>
      </w:pPr>
    </w:p>
    <w:p w14:paraId="37F21441" w14:textId="77777777" w:rsidR="00D94A6C" w:rsidRDefault="00D94A6C" w:rsidP="00D94A6C">
      <w:pPr>
        <w:spacing w:line="276" w:lineRule="auto"/>
      </w:pPr>
    </w:p>
    <w:p w14:paraId="50B8A527" w14:textId="661A003B" w:rsidR="00F047B1" w:rsidRPr="0033100B" w:rsidRDefault="00F047B1" w:rsidP="00D94A6C">
      <w:pPr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F047B1" w:rsidRPr="0033100B" w:rsidSect="006A36C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98494" w14:textId="77777777" w:rsidR="00E37F13" w:rsidRDefault="00E37F13">
      <w:r>
        <w:separator/>
      </w:r>
    </w:p>
  </w:endnote>
  <w:endnote w:type="continuationSeparator" w:id="0">
    <w:p w14:paraId="70823D29" w14:textId="77777777" w:rsidR="00E37F13" w:rsidRDefault="00E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EA59" w14:textId="77777777" w:rsidR="00DD15B4" w:rsidRDefault="00A05238" w:rsidP="00B15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74474" w14:textId="77777777" w:rsidR="00DD15B4" w:rsidRDefault="00CE09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5ABF" w14:textId="797E12A2" w:rsidR="00DD15B4" w:rsidRDefault="00A05238" w:rsidP="00B15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67B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44407F0" w14:textId="77777777" w:rsidR="00DD15B4" w:rsidRDefault="00CE09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7CE9" w14:textId="77777777" w:rsidR="00DD15B4" w:rsidRDefault="00A05238" w:rsidP="00B15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00C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ADD43A" w14:textId="77777777" w:rsidR="00DD15B4" w:rsidRPr="00F43360" w:rsidRDefault="00CE0930" w:rsidP="00F43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4CB4" w14:textId="77777777" w:rsidR="00E37F13" w:rsidRDefault="00E37F13">
      <w:r>
        <w:separator/>
      </w:r>
    </w:p>
  </w:footnote>
  <w:footnote w:type="continuationSeparator" w:id="0">
    <w:p w14:paraId="1023CD70" w14:textId="77777777" w:rsidR="00E37F13" w:rsidRDefault="00E3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A803" w14:textId="77777777" w:rsidR="00DD15B4" w:rsidRDefault="00D500CA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115C7"/>
    <w:multiLevelType w:val="hybridMultilevel"/>
    <w:tmpl w:val="5BAEBBB8"/>
    <w:lvl w:ilvl="0" w:tplc="504A9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24"/>
    <w:rsid w:val="0002015B"/>
    <w:rsid w:val="000540FD"/>
    <w:rsid w:val="000A0D73"/>
    <w:rsid w:val="00146A5B"/>
    <w:rsid w:val="0015373C"/>
    <w:rsid w:val="001625B5"/>
    <w:rsid w:val="00177B20"/>
    <w:rsid w:val="001A3881"/>
    <w:rsid w:val="001D74E4"/>
    <w:rsid w:val="001E6630"/>
    <w:rsid w:val="002217FC"/>
    <w:rsid w:val="00231850"/>
    <w:rsid w:val="00254707"/>
    <w:rsid w:val="00254FE8"/>
    <w:rsid w:val="00277258"/>
    <w:rsid w:val="002C007E"/>
    <w:rsid w:val="002D39D7"/>
    <w:rsid w:val="00321C9C"/>
    <w:rsid w:val="0033100B"/>
    <w:rsid w:val="00347F1A"/>
    <w:rsid w:val="00367045"/>
    <w:rsid w:val="003D442B"/>
    <w:rsid w:val="00402F39"/>
    <w:rsid w:val="00441A36"/>
    <w:rsid w:val="004443E9"/>
    <w:rsid w:val="004727AA"/>
    <w:rsid w:val="004933D4"/>
    <w:rsid w:val="004A0075"/>
    <w:rsid w:val="00540F7B"/>
    <w:rsid w:val="00582148"/>
    <w:rsid w:val="00586A32"/>
    <w:rsid w:val="005C040B"/>
    <w:rsid w:val="005C22BE"/>
    <w:rsid w:val="005E54B4"/>
    <w:rsid w:val="005F06F4"/>
    <w:rsid w:val="00627FA6"/>
    <w:rsid w:val="006567BA"/>
    <w:rsid w:val="006C4438"/>
    <w:rsid w:val="006C50BF"/>
    <w:rsid w:val="006D1F81"/>
    <w:rsid w:val="00700931"/>
    <w:rsid w:val="00706378"/>
    <w:rsid w:val="0076457E"/>
    <w:rsid w:val="007C2A9F"/>
    <w:rsid w:val="007D5C71"/>
    <w:rsid w:val="007F67F8"/>
    <w:rsid w:val="007F7C6B"/>
    <w:rsid w:val="008437B0"/>
    <w:rsid w:val="00894289"/>
    <w:rsid w:val="008E1F98"/>
    <w:rsid w:val="008F4CAF"/>
    <w:rsid w:val="008F4F12"/>
    <w:rsid w:val="009012A0"/>
    <w:rsid w:val="00913317"/>
    <w:rsid w:val="00986C24"/>
    <w:rsid w:val="009A5B44"/>
    <w:rsid w:val="009B7D3A"/>
    <w:rsid w:val="009B7D77"/>
    <w:rsid w:val="009E313C"/>
    <w:rsid w:val="00A05238"/>
    <w:rsid w:val="00A42295"/>
    <w:rsid w:val="00A64354"/>
    <w:rsid w:val="00A64657"/>
    <w:rsid w:val="00A878D5"/>
    <w:rsid w:val="00B147BC"/>
    <w:rsid w:val="00BB33FA"/>
    <w:rsid w:val="00BF69D9"/>
    <w:rsid w:val="00C05DB5"/>
    <w:rsid w:val="00C15921"/>
    <w:rsid w:val="00C33695"/>
    <w:rsid w:val="00C47415"/>
    <w:rsid w:val="00C515A8"/>
    <w:rsid w:val="00CD29C2"/>
    <w:rsid w:val="00CE0930"/>
    <w:rsid w:val="00CE6F5A"/>
    <w:rsid w:val="00CF214D"/>
    <w:rsid w:val="00D01A32"/>
    <w:rsid w:val="00D06569"/>
    <w:rsid w:val="00D227E6"/>
    <w:rsid w:val="00D46EDB"/>
    <w:rsid w:val="00D500CA"/>
    <w:rsid w:val="00D93998"/>
    <w:rsid w:val="00D94A6C"/>
    <w:rsid w:val="00E153CB"/>
    <w:rsid w:val="00E30640"/>
    <w:rsid w:val="00E37F13"/>
    <w:rsid w:val="00E54435"/>
    <w:rsid w:val="00E645A6"/>
    <w:rsid w:val="00EE0624"/>
    <w:rsid w:val="00F047B1"/>
    <w:rsid w:val="00F11FD4"/>
    <w:rsid w:val="00FA756C"/>
    <w:rsid w:val="00F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0A5840"/>
  <w15:docId w15:val="{9CB96DE2-4E67-4E1A-B2D2-7ADD88AA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E06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06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E06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0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E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6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E0624"/>
  </w:style>
  <w:style w:type="paragraph" w:styleId="Akapitzlist">
    <w:name w:val="List Paragraph"/>
    <w:aliases w:val="Lista 1,Asia 2  Akapit z listą,tekst normalny,List Paragraph,Akapit z numeracją,normalny tekst"/>
    <w:basedOn w:val="Normalny"/>
    <w:link w:val="AkapitzlistZnak"/>
    <w:uiPriority w:val="34"/>
    <w:qFormat/>
    <w:rsid w:val="00EE0624"/>
    <w:pPr>
      <w:ind w:left="708"/>
    </w:pPr>
    <w:rPr>
      <w:sz w:val="24"/>
      <w:lang w:eastAsia="en-US"/>
    </w:rPr>
  </w:style>
  <w:style w:type="character" w:customStyle="1" w:styleId="AkapitzlistZnak">
    <w:name w:val="Akapit z listą Znak"/>
    <w:aliases w:val="Lista 1 Znak,Asia 2  Akapit z listą Znak,tekst normalny Znak,List Paragraph Znak,Akapit z numeracją Znak,normalny tekst Znak"/>
    <w:link w:val="Akapitzlist"/>
    <w:uiPriority w:val="34"/>
    <w:rsid w:val="00EE0624"/>
    <w:rPr>
      <w:rFonts w:ascii="Times New Roman" w:eastAsia="Times New Roman" w:hAnsi="Times New Roman" w:cs="Times New Roman"/>
      <w:sz w:val="24"/>
      <w:szCs w:val="20"/>
    </w:rPr>
  </w:style>
  <w:style w:type="character" w:customStyle="1" w:styleId="lrzxr">
    <w:name w:val="lrzxr"/>
    <w:basedOn w:val="Domylnaczcionkaakapitu"/>
    <w:rsid w:val="00D500CA"/>
  </w:style>
  <w:style w:type="paragraph" w:customStyle="1" w:styleId="blocktext">
    <w:name w:val="blocktext"/>
    <w:basedOn w:val="Normalny"/>
    <w:rsid w:val="00E54435"/>
    <w:pPr>
      <w:overflowPunct w:val="0"/>
      <w:autoSpaceDE w:val="0"/>
      <w:autoSpaceDN w:val="0"/>
      <w:ind w:left="567" w:right="-23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67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7F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D74E4"/>
    <w:pPr>
      <w:widowControl w:val="0"/>
      <w:autoSpaceDE w:val="0"/>
      <w:autoSpaceDN w:val="0"/>
      <w:adjustRightInd w:val="0"/>
    </w:pPr>
    <w:rPr>
      <w:rFonts w:ascii="A" w:hAnsi="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D74E4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2979</Words>
  <Characters>17877</Characters>
  <Application>Microsoft Office Word</Application>
  <DocSecurity>4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Filipczuk</dc:creator>
  <cp:keywords/>
  <dc:description/>
  <cp:lastModifiedBy>Monika Kurowska</cp:lastModifiedBy>
  <cp:revision>2</cp:revision>
  <cp:lastPrinted>2020-02-26T07:35:00Z</cp:lastPrinted>
  <dcterms:created xsi:type="dcterms:W3CDTF">2023-07-12T08:58:00Z</dcterms:created>
  <dcterms:modified xsi:type="dcterms:W3CDTF">2023-07-12T08:58:00Z</dcterms:modified>
</cp:coreProperties>
</file>